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E52" w:rsidRPr="00586E52" w:rsidRDefault="00586E52" w:rsidP="00586E52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86E52">
        <w:rPr>
          <w:rFonts w:ascii="Times New Roman" w:eastAsia="Times New Roman" w:hAnsi="Times New Roman" w:cs="Times New Roman"/>
          <w:sz w:val="28"/>
          <w:szCs w:val="28"/>
        </w:rPr>
        <w:t xml:space="preserve">                МИНИСТЕРСТВО ОБРАЗОВАНИЯ И НАУКИ РТ</w:t>
      </w:r>
    </w:p>
    <w:p w:rsidR="00586E52" w:rsidRPr="00586E52" w:rsidRDefault="00586E52" w:rsidP="00586E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6E52">
        <w:rPr>
          <w:rFonts w:ascii="Times New Roman" w:eastAsia="Times New Roman" w:hAnsi="Times New Roman" w:cs="Times New Roman"/>
          <w:sz w:val="28"/>
          <w:szCs w:val="28"/>
        </w:rPr>
        <w:t>ГАПОУ  «Арский агропромышленный профессиональный колледж»</w:t>
      </w:r>
    </w:p>
    <w:p w:rsidR="00586E52" w:rsidRPr="00586E52" w:rsidRDefault="00586E52" w:rsidP="00586E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586E52" w:rsidRPr="00586E52" w:rsidRDefault="00586E52" w:rsidP="00586E52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86E52" w:rsidRPr="00586E52" w:rsidRDefault="00586E52" w:rsidP="00586E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586E52" w:rsidRPr="00586E52" w:rsidRDefault="00586E52" w:rsidP="00586E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86E52" w:rsidRPr="00586E52" w:rsidTr="00AF2046">
        <w:tc>
          <w:tcPr>
            <w:tcW w:w="4785" w:type="dxa"/>
          </w:tcPr>
          <w:p w:rsidR="00586E52" w:rsidRPr="00586E52" w:rsidRDefault="00586E52" w:rsidP="00586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586E52" w:rsidRPr="00586E52" w:rsidRDefault="00586E52" w:rsidP="00586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Ф.Ф.Мингазов</w:t>
            </w:r>
            <w:proofErr w:type="spellEnd"/>
          </w:p>
          <w:p w:rsidR="00586E52" w:rsidRPr="00586E52" w:rsidRDefault="00586E52" w:rsidP="00586E52">
            <w:pPr>
              <w:rPr>
                <w:rFonts w:ascii="Times New Roman" w:eastAsia="Times New Roman" w:hAnsi="Times New Roman" w:cs="Times New Roman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 __________  2021 г.</w:t>
            </w:r>
          </w:p>
        </w:tc>
        <w:tc>
          <w:tcPr>
            <w:tcW w:w="4786" w:type="dxa"/>
          </w:tcPr>
          <w:p w:rsidR="00586E52" w:rsidRPr="00586E52" w:rsidRDefault="00586E52" w:rsidP="00586E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586E52" w:rsidRPr="00586E52" w:rsidRDefault="00586E52" w:rsidP="00586E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586E52" w:rsidRPr="00586E52" w:rsidRDefault="00586E52" w:rsidP="00586E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586E52" w:rsidRPr="00586E52" w:rsidRDefault="00586E52" w:rsidP="00586E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31988" w:rsidRPr="00A65AA0" w:rsidRDefault="00031988" w:rsidP="00031988">
      <w:pPr>
        <w:spacing w:line="240" w:lineRule="auto"/>
        <w:jc w:val="center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spacing w:line="240" w:lineRule="auto"/>
        <w:jc w:val="center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spacing w:line="240" w:lineRule="auto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spacing w:line="240" w:lineRule="auto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spacing w:line="240" w:lineRule="auto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65AA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РАБОЧАЯ ПРОГРАММа </w:t>
      </w:r>
      <w:r w:rsidR="00502A71">
        <w:rPr>
          <w:rFonts w:ascii="Times New Roman" w:eastAsia="Times New Roman" w:hAnsi="Times New Roman" w:cs="Times New Roman"/>
          <w:b/>
          <w:caps/>
          <w:sz w:val="28"/>
          <w:szCs w:val="28"/>
        </w:rPr>
        <w:t>УЧЕБНОЙ ДИСЦИПЛИНЫ</w:t>
      </w:r>
    </w:p>
    <w:p w:rsidR="00031988" w:rsidRPr="00A65AA0" w:rsidRDefault="00031988" w:rsidP="000319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02A71" w:rsidRPr="00502A71" w:rsidRDefault="00502A71" w:rsidP="00502A71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02A71">
        <w:rPr>
          <w:rFonts w:ascii="Times New Roman" w:eastAsia="Times New Roman" w:hAnsi="Times New Roman" w:cs="Times New Roman"/>
          <w:b/>
          <w:caps/>
          <w:sz w:val="28"/>
          <w:szCs w:val="28"/>
        </w:rPr>
        <w:t>«ОП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.</w:t>
      </w:r>
      <w:r w:rsidRPr="00502A71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01 ИНЖЕНЕРНАЯ ГРАФИКА»</w:t>
      </w:r>
    </w:p>
    <w:p w:rsidR="00031988" w:rsidRPr="00A65AA0" w:rsidRDefault="00031988" w:rsidP="00031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31988" w:rsidRPr="00A65AA0" w:rsidRDefault="00031988" w:rsidP="00031988">
      <w:pPr>
        <w:shd w:val="clear" w:color="auto" w:fill="FFFFFF"/>
        <w:spacing w:after="0" w:line="360" w:lineRule="auto"/>
        <w:ind w:left="1109" w:right="1037"/>
        <w:jc w:val="center"/>
        <w:rPr>
          <w:rFonts w:ascii="Times New Roman" w:eastAsia="Times New Roman" w:hAnsi="Times New Roman" w:cs="Times New Roman"/>
          <w:caps/>
          <w:sz w:val="20"/>
          <w:szCs w:val="20"/>
        </w:rPr>
      </w:pPr>
      <w:r w:rsidRPr="00A95DF3">
        <w:rPr>
          <w:rFonts w:ascii="Times New Roman" w:eastAsia="Times New Roman" w:hAnsi="Times New Roman" w:cs="Times New Roman"/>
          <w:sz w:val="28"/>
          <w:szCs w:val="28"/>
        </w:rPr>
        <w:t>по специальности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>23.02.07 Техническое обслуживание и ремонт двигателей, систем и агрегатов автомобилей</w:t>
      </w:r>
    </w:p>
    <w:p w:rsidR="00031988" w:rsidRPr="00A65AA0" w:rsidRDefault="00031988" w:rsidP="0003198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502A71" w:rsidRDefault="00502A71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483424" w:rsidRDefault="00483424" w:rsidP="00031988">
      <w:pPr>
        <w:pStyle w:val="21"/>
        <w:jc w:val="center"/>
      </w:pPr>
    </w:p>
    <w:p w:rsidR="00031988" w:rsidRPr="00EF6AF7" w:rsidRDefault="00031988" w:rsidP="00031988">
      <w:pPr>
        <w:pStyle w:val="21"/>
        <w:jc w:val="center"/>
      </w:pPr>
      <w:r w:rsidRPr="00A65AA0">
        <w:t>20</w:t>
      </w:r>
      <w:r>
        <w:t>2</w:t>
      </w:r>
      <w:r w:rsidR="00586E52" w:rsidRPr="00EF6AF7">
        <w:t>1</w:t>
      </w:r>
    </w:p>
    <w:p w:rsidR="00031988" w:rsidRPr="00F92F97" w:rsidRDefault="00031988" w:rsidP="00031988">
      <w:pPr>
        <w:spacing w:after="0"/>
        <w:jc w:val="both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31988" w:rsidRPr="00A65AA0" w:rsidRDefault="00031988" w:rsidP="00031988">
      <w:pPr>
        <w:pStyle w:val="21"/>
        <w:rPr>
          <w:szCs w:val="28"/>
        </w:rPr>
      </w:pPr>
      <w:r w:rsidRPr="00A65AA0">
        <w:rPr>
          <w:szCs w:val="28"/>
        </w:rPr>
        <w:tab/>
      </w:r>
    </w:p>
    <w:p w:rsidR="00031988" w:rsidRPr="00A65AA0" w:rsidRDefault="00031988" w:rsidP="000319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5AA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программа </w:t>
      </w:r>
      <w:r>
        <w:rPr>
          <w:rFonts w:ascii="Times New Roman" w:eastAsia="Times New Roman" w:hAnsi="Times New Roman" w:cs="Times New Roman"/>
          <w:sz w:val="28"/>
          <w:szCs w:val="28"/>
        </w:rPr>
        <w:t>учебной дисциплины</w:t>
      </w:r>
      <w:r w:rsidRPr="00A97C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5AA0">
        <w:rPr>
          <w:rFonts w:ascii="Times New Roman" w:eastAsia="Times New Roman" w:hAnsi="Times New Roman" w:cs="Times New Roman"/>
          <w:sz w:val="28"/>
          <w:szCs w:val="28"/>
        </w:rPr>
        <w:t xml:space="preserve">разработана </w:t>
      </w:r>
      <w:r w:rsidR="0081136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требованиями 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>федерального государственного образовательного стандарта среднего профессионального образования (ФГОС СПО) по специальности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="001B681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B681E" w:rsidRPr="00D97295">
        <w:rPr>
          <w:rFonts w:ascii="Times New Roman" w:eastAsia="Times New Roman" w:hAnsi="Times New Roman" w:cs="Times New Roman"/>
          <w:sz w:val="28"/>
          <w:szCs w:val="28"/>
        </w:rPr>
        <w:t xml:space="preserve">утвержденного Приказом </w:t>
      </w:r>
      <w:proofErr w:type="spellStart"/>
      <w:r w:rsidR="001B681E" w:rsidRPr="00D97295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="001B681E" w:rsidRPr="00D97295">
        <w:rPr>
          <w:rFonts w:ascii="Times New Roman" w:eastAsia="Times New Roman" w:hAnsi="Times New Roman" w:cs="Times New Roman"/>
          <w:sz w:val="28"/>
          <w:szCs w:val="28"/>
        </w:rPr>
        <w:t xml:space="preserve"> России от 9 декабря 2016 г. № 1568</w:t>
      </w:r>
      <w:r w:rsidR="001B681E">
        <w:rPr>
          <w:rFonts w:ascii="Times New Roman" w:eastAsia="Times New Roman" w:hAnsi="Times New Roman" w:cs="Times New Roman"/>
          <w:sz w:val="28"/>
          <w:szCs w:val="28"/>
        </w:rPr>
        <w:t>.</w:t>
      </w:r>
      <w:r w:rsidR="001B681E" w:rsidRPr="00D9729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31988" w:rsidRPr="00A65AA0" w:rsidRDefault="00031988" w:rsidP="00031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vertAlign w:val="superscript"/>
        </w:rPr>
      </w:pPr>
    </w:p>
    <w:p w:rsidR="00031988" w:rsidRPr="00A65AA0" w:rsidRDefault="00483424" w:rsidP="00031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Рекомендовано Педагогическим советом</w:t>
      </w:r>
    </w:p>
    <w:p w:rsidR="00031988" w:rsidRPr="00A65AA0" w:rsidRDefault="00031988" w:rsidP="00031988">
      <w:pPr>
        <w:pStyle w:val="afffff9"/>
        <w:spacing w:line="360" w:lineRule="auto"/>
        <w:jc w:val="both"/>
        <w:rPr>
          <w:sz w:val="28"/>
          <w:szCs w:val="28"/>
        </w:rPr>
      </w:pPr>
    </w:p>
    <w:p w:rsidR="00031988" w:rsidRPr="00A65AA0" w:rsidRDefault="00031988" w:rsidP="00031988">
      <w:pPr>
        <w:pStyle w:val="afffff9"/>
        <w:spacing w:line="360" w:lineRule="auto"/>
        <w:rPr>
          <w:sz w:val="28"/>
          <w:szCs w:val="28"/>
        </w:rPr>
      </w:pPr>
      <w:r w:rsidRPr="00A65AA0">
        <w:rPr>
          <w:sz w:val="28"/>
          <w:szCs w:val="28"/>
        </w:rPr>
        <w:t xml:space="preserve">протокол №  </w:t>
      </w:r>
      <w:r w:rsidRPr="00A65AA0">
        <w:rPr>
          <w:sz w:val="28"/>
          <w:szCs w:val="28"/>
          <w:u w:val="single"/>
        </w:rPr>
        <w:t>_</w:t>
      </w:r>
      <w:r w:rsidR="00483424">
        <w:rPr>
          <w:sz w:val="28"/>
          <w:szCs w:val="28"/>
          <w:u w:val="single"/>
        </w:rPr>
        <w:t>7</w:t>
      </w:r>
      <w:r w:rsidRPr="00A65AA0">
        <w:rPr>
          <w:sz w:val="28"/>
          <w:szCs w:val="28"/>
          <w:u w:val="single"/>
        </w:rPr>
        <w:t>___</w:t>
      </w:r>
    </w:p>
    <w:p w:rsidR="00031988" w:rsidRPr="00A65AA0" w:rsidRDefault="00031988" w:rsidP="00031988">
      <w:pPr>
        <w:pStyle w:val="afffff9"/>
        <w:spacing w:line="360" w:lineRule="auto"/>
        <w:rPr>
          <w:sz w:val="28"/>
          <w:szCs w:val="28"/>
        </w:rPr>
      </w:pPr>
      <w:r w:rsidRPr="00A65AA0">
        <w:rPr>
          <w:sz w:val="28"/>
          <w:szCs w:val="28"/>
        </w:rPr>
        <w:t>от « _</w:t>
      </w:r>
      <w:r w:rsidR="001D2F46" w:rsidRPr="00EF6AF7">
        <w:rPr>
          <w:sz w:val="28"/>
          <w:szCs w:val="28"/>
        </w:rPr>
        <w:t>31</w:t>
      </w:r>
      <w:r w:rsidRPr="00A65AA0">
        <w:rPr>
          <w:sz w:val="28"/>
          <w:szCs w:val="28"/>
        </w:rPr>
        <w:t>___» __</w:t>
      </w:r>
      <w:r w:rsidR="001D2F46" w:rsidRPr="00EF6AF7">
        <w:rPr>
          <w:sz w:val="28"/>
          <w:szCs w:val="28"/>
        </w:rPr>
        <w:t>08</w:t>
      </w:r>
      <w:r w:rsidRPr="00A65AA0">
        <w:rPr>
          <w:sz w:val="28"/>
          <w:szCs w:val="28"/>
        </w:rPr>
        <w:t>_________</w:t>
      </w:r>
      <w:r w:rsidRPr="00A65AA0">
        <w:rPr>
          <w:sz w:val="28"/>
          <w:szCs w:val="28"/>
          <w:u w:val="single"/>
        </w:rPr>
        <w:t xml:space="preserve"> </w:t>
      </w:r>
      <w:r w:rsidRPr="00A65AA0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1D2F46" w:rsidRPr="00EF6AF7">
        <w:rPr>
          <w:sz w:val="28"/>
          <w:szCs w:val="28"/>
        </w:rPr>
        <w:t>1</w:t>
      </w:r>
      <w:r w:rsidRPr="00A65AA0">
        <w:rPr>
          <w:sz w:val="28"/>
          <w:szCs w:val="28"/>
        </w:rPr>
        <w:t xml:space="preserve"> г.</w:t>
      </w:r>
    </w:p>
    <w:p w:rsidR="00031988" w:rsidRPr="00A65AA0" w:rsidRDefault="00031988" w:rsidP="00031988">
      <w:pPr>
        <w:pStyle w:val="afffff9"/>
        <w:rPr>
          <w:sz w:val="28"/>
          <w:szCs w:val="28"/>
        </w:rPr>
      </w:pPr>
      <w:r w:rsidRPr="00A65AA0">
        <w:rPr>
          <w:sz w:val="28"/>
          <w:szCs w:val="28"/>
        </w:rPr>
        <w:t xml:space="preserve"> </w:t>
      </w:r>
    </w:p>
    <w:p w:rsidR="00031988" w:rsidRPr="00A65AA0" w:rsidRDefault="00031988" w:rsidP="000319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31988" w:rsidRPr="00A65AA0" w:rsidRDefault="00031988" w:rsidP="0003198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1988" w:rsidRPr="00483424" w:rsidRDefault="00031988" w:rsidP="00031988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65AA0">
        <w:rPr>
          <w:rFonts w:ascii="Times New Roman" w:eastAsia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="00483424">
        <w:rPr>
          <w:rFonts w:ascii="Times New Roman" w:eastAsia="Times New Roman" w:hAnsi="Times New Roman" w:cs="Times New Roman"/>
          <w:sz w:val="28"/>
          <w:szCs w:val="28"/>
        </w:rPr>
        <w:t>Зайдиев</w:t>
      </w:r>
      <w:proofErr w:type="spellEnd"/>
      <w:r w:rsidR="00483424">
        <w:rPr>
          <w:rFonts w:ascii="Times New Roman" w:eastAsia="Times New Roman" w:hAnsi="Times New Roman" w:cs="Times New Roman"/>
          <w:sz w:val="28"/>
          <w:szCs w:val="28"/>
        </w:rPr>
        <w:t xml:space="preserve"> Ринат </w:t>
      </w:r>
      <w:proofErr w:type="spellStart"/>
      <w:r w:rsidR="00483424">
        <w:rPr>
          <w:rFonts w:ascii="Times New Roman" w:eastAsia="Times New Roman" w:hAnsi="Times New Roman" w:cs="Times New Roman"/>
          <w:sz w:val="28"/>
          <w:szCs w:val="28"/>
        </w:rPr>
        <w:t>Хидиятович</w:t>
      </w:r>
      <w:proofErr w:type="spellEnd"/>
      <w:r w:rsidRPr="00A65AA0">
        <w:rPr>
          <w:rFonts w:ascii="Times New Roman" w:eastAsia="Times New Roman" w:hAnsi="Times New Roman" w:cs="Times New Roman"/>
          <w:sz w:val="28"/>
          <w:szCs w:val="28"/>
        </w:rPr>
        <w:t xml:space="preserve">, преподаватель ГАПОУ </w:t>
      </w:r>
      <w:r w:rsidRPr="0048342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83424" w:rsidRPr="00483424">
        <w:rPr>
          <w:sz w:val="28"/>
          <w:szCs w:val="28"/>
        </w:rPr>
        <w:t>Арский агропромышленный профессиональный колледж</w:t>
      </w:r>
      <w:r w:rsidRPr="00483424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031988" w:rsidRPr="00A65AA0" w:rsidRDefault="00031988" w:rsidP="00031988">
      <w:pPr>
        <w:pStyle w:val="afffff9"/>
        <w:jc w:val="both"/>
        <w:rPr>
          <w:sz w:val="28"/>
          <w:szCs w:val="28"/>
        </w:rPr>
      </w:pPr>
    </w:p>
    <w:p w:rsidR="00031988" w:rsidRPr="00A65AA0" w:rsidRDefault="00031988" w:rsidP="00031988">
      <w:pPr>
        <w:pStyle w:val="afffff9"/>
        <w:jc w:val="both"/>
        <w:rPr>
          <w:sz w:val="28"/>
          <w:szCs w:val="28"/>
        </w:rPr>
      </w:pPr>
    </w:p>
    <w:p w:rsidR="00031988" w:rsidRPr="00414C20" w:rsidRDefault="00031988" w:rsidP="00031988">
      <w:pPr>
        <w:jc w:val="center"/>
        <w:rPr>
          <w:rFonts w:ascii="Times New Roman" w:hAnsi="Times New Roman" w:cs="Times New Roman"/>
          <w:b/>
          <w:i/>
          <w:sz w:val="24"/>
          <w:szCs w:val="24"/>
        </w:rPr>
        <w:sectPr w:rsidR="00031988" w:rsidRPr="00414C20" w:rsidSect="00031988">
          <w:footerReference w:type="even" r:id="rId9"/>
          <w:footerReference w:type="default" r:id="rId10"/>
          <w:type w:val="continuous"/>
          <w:pgSz w:w="11907" w:h="16840"/>
          <w:pgMar w:top="851" w:right="851" w:bottom="851" w:left="1418" w:header="709" w:footer="709" w:gutter="0"/>
          <w:cols w:space="720"/>
          <w:titlePg/>
          <w:docGrid w:linePitch="299"/>
        </w:sectPr>
      </w:pPr>
    </w:p>
    <w:p w:rsidR="009B69C5" w:rsidRPr="005E7212" w:rsidRDefault="009B69C5" w:rsidP="00830FB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E7212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</w:t>
      </w:r>
    </w:p>
    <w:p w:rsidR="009B69C5" w:rsidRPr="00DC6861" w:rsidRDefault="009B69C5" w:rsidP="009B69C5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8200"/>
        <w:gridCol w:w="1371"/>
      </w:tblGrid>
      <w:tr w:rsidR="009B69C5" w:rsidRPr="00DC6861" w:rsidTr="007755B1">
        <w:trPr>
          <w:trHeight w:val="1516"/>
        </w:trPr>
        <w:tc>
          <w:tcPr>
            <w:tcW w:w="4284" w:type="pct"/>
            <w:shd w:val="clear" w:color="auto" w:fill="auto"/>
          </w:tcPr>
          <w:p w:rsidR="009B69C5" w:rsidRPr="00DF075F" w:rsidRDefault="009B69C5" w:rsidP="00502A71">
            <w:pPr>
              <w:numPr>
                <w:ilvl w:val="0"/>
                <w:numId w:val="49"/>
              </w:numPr>
              <w:tabs>
                <w:tab w:val="num" w:pos="28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75F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9B69C5" w:rsidRPr="00DF075F" w:rsidRDefault="009B69C5" w:rsidP="00502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B80091" w:rsidRDefault="00B80091" w:rsidP="00B80091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0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B69C5" w:rsidRPr="00DC6861" w:rsidTr="00B80091">
        <w:tc>
          <w:tcPr>
            <w:tcW w:w="4284" w:type="pct"/>
            <w:shd w:val="clear" w:color="auto" w:fill="auto"/>
          </w:tcPr>
          <w:p w:rsidR="009B69C5" w:rsidRPr="00DF075F" w:rsidRDefault="009B69C5" w:rsidP="00502A71">
            <w:pPr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75F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9B69C5" w:rsidRPr="00DF075F" w:rsidRDefault="009B69C5" w:rsidP="00502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B80091" w:rsidRDefault="00840C47" w:rsidP="00B80091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B69C5" w:rsidRPr="00DC6861" w:rsidTr="00B80091">
        <w:trPr>
          <w:trHeight w:val="670"/>
        </w:trPr>
        <w:tc>
          <w:tcPr>
            <w:tcW w:w="4284" w:type="pct"/>
            <w:shd w:val="clear" w:color="auto" w:fill="auto"/>
          </w:tcPr>
          <w:p w:rsidR="009B69C5" w:rsidRPr="00DF075F" w:rsidRDefault="009B69C5" w:rsidP="00502A71">
            <w:pPr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РЕАЛИЗАЦИИ УЧЕБНОЙ ДИСЦИПЛИНЫ </w:t>
            </w:r>
          </w:p>
          <w:p w:rsidR="00F82F10" w:rsidRPr="00DF075F" w:rsidRDefault="00F82F10" w:rsidP="00502A71">
            <w:pPr>
              <w:ind w:left="6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B80091" w:rsidRDefault="00840C47" w:rsidP="00B80091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9B69C5" w:rsidRPr="00DC6861" w:rsidTr="00B80091">
        <w:tc>
          <w:tcPr>
            <w:tcW w:w="4284" w:type="pct"/>
            <w:shd w:val="clear" w:color="auto" w:fill="auto"/>
          </w:tcPr>
          <w:p w:rsidR="009B69C5" w:rsidRPr="00DF075F" w:rsidRDefault="009B69C5" w:rsidP="00502A71">
            <w:pPr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75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9B69C5" w:rsidRPr="00DF075F" w:rsidRDefault="009B69C5" w:rsidP="00502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B80091" w:rsidRDefault="00840C47" w:rsidP="00B80091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9B69C5" w:rsidRPr="00DC6861" w:rsidTr="00B80091">
        <w:tc>
          <w:tcPr>
            <w:tcW w:w="4284" w:type="pct"/>
            <w:shd w:val="clear" w:color="auto" w:fill="auto"/>
          </w:tcPr>
          <w:p w:rsidR="009B69C5" w:rsidRPr="00DC6861" w:rsidRDefault="009B69C5" w:rsidP="009B69C5">
            <w:pPr>
              <w:ind w:left="6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DC6861" w:rsidRDefault="009B69C5" w:rsidP="009B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69C5" w:rsidRPr="00DC6861" w:rsidRDefault="009B69C5" w:rsidP="009B69C5">
      <w:pPr>
        <w:rPr>
          <w:rFonts w:ascii="Times New Roman" w:hAnsi="Times New Roman" w:cs="Times New Roman"/>
          <w:i/>
          <w:sz w:val="24"/>
          <w:szCs w:val="24"/>
        </w:rPr>
      </w:pPr>
    </w:p>
    <w:p w:rsidR="009B69C5" w:rsidRPr="00DC6861" w:rsidRDefault="009B69C5" w:rsidP="009B69C5">
      <w:pPr>
        <w:rPr>
          <w:rFonts w:ascii="Times New Roman" w:hAnsi="Times New Roman" w:cs="Times New Roman"/>
          <w:bCs/>
          <w:i/>
          <w:sz w:val="24"/>
          <w:szCs w:val="24"/>
        </w:rPr>
      </w:pPr>
    </w:p>
    <w:p w:rsidR="006118C1" w:rsidRPr="005E7212" w:rsidRDefault="009B69C5" w:rsidP="00611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C6861">
        <w:rPr>
          <w:rFonts w:ascii="Times New Roman" w:hAnsi="Times New Roman" w:cs="Times New Roman"/>
          <w:i/>
          <w:sz w:val="24"/>
          <w:szCs w:val="24"/>
          <w:u w:val="single"/>
        </w:rPr>
        <w:br w:type="page"/>
      </w:r>
      <w:r w:rsidRPr="005E7212">
        <w:rPr>
          <w:rFonts w:ascii="Times New Roman" w:hAnsi="Times New Roman" w:cs="Times New Roman"/>
          <w:b/>
          <w:i/>
          <w:sz w:val="24"/>
          <w:szCs w:val="24"/>
        </w:rPr>
        <w:lastRenderedPageBreak/>
        <w:t>1. ОБЩАЯ ХАРАКТЕРИСТИКА РАБОЧЕЙ ПРОГРАММЫ УЧЕБНОЙ ДИСЦИПЛИНЫ</w:t>
      </w:r>
      <w:r w:rsidR="006118C1">
        <w:rPr>
          <w:rFonts w:ascii="Times New Roman" w:hAnsi="Times New Roman" w:cs="Times New Roman"/>
          <w:b/>
          <w:i/>
          <w:sz w:val="24"/>
          <w:szCs w:val="24"/>
        </w:rPr>
        <w:t xml:space="preserve"> «</w:t>
      </w:r>
      <w:r w:rsidR="006118C1" w:rsidRPr="005E7212">
        <w:rPr>
          <w:rFonts w:ascii="Times New Roman" w:hAnsi="Times New Roman" w:cs="Times New Roman"/>
          <w:b/>
          <w:i/>
          <w:sz w:val="24"/>
          <w:szCs w:val="24"/>
        </w:rPr>
        <w:t>ОП</w:t>
      </w:r>
      <w:r w:rsidR="00F21C7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118C1" w:rsidRPr="005E7212">
        <w:rPr>
          <w:rFonts w:ascii="Times New Roman" w:hAnsi="Times New Roman" w:cs="Times New Roman"/>
          <w:b/>
          <w:i/>
          <w:sz w:val="24"/>
          <w:szCs w:val="24"/>
        </w:rPr>
        <w:t>01</w:t>
      </w:r>
      <w:r w:rsidR="00D87B4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6118C1" w:rsidRPr="005E7212">
        <w:rPr>
          <w:rFonts w:ascii="Times New Roman" w:hAnsi="Times New Roman" w:cs="Times New Roman"/>
          <w:b/>
          <w:i/>
          <w:sz w:val="24"/>
          <w:szCs w:val="24"/>
        </w:rPr>
        <w:t xml:space="preserve"> ИНЖЕНЕРНАЯ ГРАФИКА</w:t>
      </w:r>
      <w:r w:rsidR="006118C1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D87B4B" w:rsidRDefault="009B69C5" w:rsidP="009B69C5">
      <w:pPr>
        <w:jc w:val="both"/>
        <w:rPr>
          <w:rFonts w:ascii="Times New Roman" w:hAnsi="Times New Roman" w:cs="Times New Roman"/>
          <w:sz w:val="24"/>
          <w:szCs w:val="24"/>
        </w:rPr>
      </w:pPr>
      <w:r w:rsidRPr="00DC6861">
        <w:rPr>
          <w:rFonts w:ascii="Times New Roman" w:hAnsi="Times New Roman" w:cs="Times New Roman"/>
          <w:sz w:val="24"/>
          <w:szCs w:val="24"/>
        </w:rPr>
        <w:t>1.</w:t>
      </w:r>
      <w:r w:rsidR="006118C1">
        <w:rPr>
          <w:rFonts w:ascii="Times New Roman" w:hAnsi="Times New Roman" w:cs="Times New Roman"/>
          <w:sz w:val="24"/>
          <w:szCs w:val="24"/>
        </w:rPr>
        <w:t>1</w:t>
      </w:r>
      <w:r w:rsidRPr="00DC6861">
        <w:rPr>
          <w:rFonts w:ascii="Times New Roman" w:hAnsi="Times New Roman" w:cs="Times New Roman"/>
          <w:sz w:val="24"/>
          <w:szCs w:val="24"/>
        </w:rPr>
        <w:t>. Место дисциплины в структуре основной профессиональной образовательной прог</w:t>
      </w:r>
      <w:r>
        <w:rPr>
          <w:rFonts w:ascii="Times New Roman" w:hAnsi="Times New Roman" w:cs="Times New Roman"/>
          <w:sz w:val="24"/>
          <w:szCs w:val="24"/>
        </w:rPr>
        <w:t xml:space="preserve">раммы: </w:t>
      </w:r>
    </w:p>
    <w:p w:rsidR="009B69C5" w:rsidRPr="00DC6861" w:rsidRDefault="009B69C5" w:rsidP="009B69C5">
      <w:pPr>
        <w:jc w:val="both"/>
        <w:rPr>
          <w:rFonts w:ascii="Times New Roman" w:hAnsi="Times New Roman" w:cs="Times New Roman"/>
          <w:sz w:val="24"/>
          <w:szCs w:val="24"/>
        </w:rPr>
      </w:pPr>
      <w:r w:rsidRPr="00DC6861">
        <w:rPr>
          <w:rFonts w:ascii="Times New Roman" w:hAnsi="Times New Roman" w:cs="Times New Roman"/>
          <w:sz w:val="24"/>
          <w:szCs w:val="24"/>
        </w:rPr>
        <w:t>Учебная дисциплина входит в профессиональный цикл как общепрофессиональная дисциплина.</w:t>
      </w:r>
    </w:p>
    <w:p w:rsidR="009B69C5" w:rsidRPr="00DC6861" w:rsidRDefault="009B69C5" w:rsidP="009B69C5">
      <w:pPr>
        <w:rPr>
          <w:rFonts w:ascii="Times New Roman" w:hAnsi="Times New Roman" w:cs="Times New Roman"/>
          <w:sz w:val="24"/>
          <w:szCs w:val="24"/>
        </w:rPr>
      </w:pPr>
      <w:r w:rsidRPr="00DC6861">
        <w:rPr>
          <w:rFonts w:ascii="Times New Roman" w:hAnsi="Times New Roman" w:cs="Times New Roman"/>
          <w:sz w:val="24"/>
          <w:szCs w:val="24"/>
        </w:rPr>
        <w:t>1.</w:t>
      </w:r>
      <w:r w:rsidR="006118C1">
        <w:rPr>
          <w:rFonts w:ascii="Times New Roman" w:hAnsi="Times New Roman" w:cs="Times New Roman"/>
          <w:sz w:val="24"/>
          <w:szCs w:val="24"/>
        </w:rPr>
        <w:t>1</w:t>
      </w:r>
      <w:r w:rsidRPr="00DC6861">
        <w:rPr>
          <w:rFonts w:ascii="Times New Roman" w:hAnsi="Times New Roman" w:cs="Times New Roman"/>
          <w:sz w:val="24"/>
          <w:szCs w:val="24"/>
        </w:rPr>
        <w:t>. Цель и планируемые результаты освоения дисциплины:</w:t>
      </w:r>
    </w:p>
    <w:tbl>
      <w:tblPr>
        <w:tblW w:w="95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3544"/>
        <w:gridCol w:w="3619"/>
      </w:tblGrid>
      <w:tr w:rsidR="009B69C5" w:rsidTr="00C22307">
        <w:trPr>
          <w:trHeight w:val="449"/>
        </w:trPr>
        <w:tc>
          <w:tcPr>
            <w:tcW w:w="240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10" w:rsidRDefault="00727B10" w:rsidP="001F6115">
            <w:pPr>
              <w:pStyle w:val="Standard"/>
              <w:spacing w:before="0" w:after="0"/>
            </w:pPr>
            <w:r>
              <w:t>Код</w:t>
            </w:r>
            <w:r w:rsidR="004841F5">
              <w:t xml:space="preserve"> </w:t>
            </w:r>
            <w:r>
              <w:t xml:space="preserve">ПК, </w:t>
            </w:r>
            <w:proofErr w:type="gramStart"/>
            <w:r>
              <w:t>ОК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69C5" w:rsidRDefault="00727B10" w:rsidP="00727B10">
            <w:pPr>
              <w:pStyle w:val="Standard"/>
              <w:spacing w:before="0" w:after="0"/>
              <w:jc w:val="center"/>
            </w:pPr>
            <w:r>
              <w:t>Умения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69C5" w:rsidRDefault="00727B10" w:rsidP="009B69C5">
            <w:pPr>
              <w:pStyle w:val="Standard"/>
              <w:spacing w:before="0" w:after="0"/>
              <w:jc w:val="center"/>
            </w:pPr>
            <w:r>
              <w:t>Знания</w:t>
            </w:r>
          </w:p>
        </w:tc>
      </w:tr>
      <w:tr w:rsidR="00C933D1" w:rsidTr="00C22307">
        <w:trPr>
          <w:trHeight w:val="3983"/>
        </w:trPr>
        <w:tc>
          <w:tcPr>
            <w:tcW w:w="240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3D1" w:rsidRDefault="003826B1" w:rsidP="001F6115">
            <w:pPr>
              <w:pStyle w:val="Standard"/>
              <w:spacing w:before="0" w:after="0"/>
            </w:pPr>
            <w:r w:rsidRPr="00254855">
              <w:t xml:space="preserve">ОК01, ОК02, ОК05, </w:t>
            </w:r>
            <w:proofErr w:type="gramStart"/>
            <w:r w:rsidRPr="00254855">
              <w:t>ОК</w:t>
            </w:r>
            <w:proofErr w:type="gramEnd"/>
            <w:r w:rsidRPr="00254855">
              <w:t xml:space="preserve"> </w:t>
            </w:r>
            <w:r w:rsidR="00C933D1" w:rsidRPr="00254855">
              <w:t>07</w:t>
            </w:r>
          </w:p>
          <w:p w:rsidR="00C933D1" w:rsidRDefault="00C933D1" w:rsidP="002A4DCF">
            <w:pPr>
              <w:pStyle w:val="Standard"/>
              <w:spacing w:before="0" w:after="0"/>
              <w:rPr>
                <w:bCs/>
                <w:i/>
              </w:rPr>
            </w:pPr>
            <w:r w:rsidRPr="00DC6861">
              <w:rPr>
                <w:bCs/>
              </w:rPr>
              <w:t xml:space="preserve">ПК 1.3 </w:t>
            </w:r>
          </w:p>
          <w:p w:rsidR="00C933D1" w:rsidRPr="00DC6861" w:rsidRDefault="00C933D1" w:rsidP="002A4DCF">
            <w:pPr>
              <w:pStyle w:val="Standard"/>
              <w:spacing w:before="0" w:after="0"/>
              <w:rPr>
                <w:bCs/>
              </w:rPr>
            </w:pPr>
            <w:r w:rsidRPr="00DC6861">
              <w:rPr>
                <w:bCs/>
              </w:rPr>
              <w:t xml:space="preserve">ПК 3.3 </w:t>
            </w:r>
          </w:p>
          <w:p w:rsidR="00C933D1" w:rsidRPr="00DC6861" w:rsidRDefault="00C933D1" w:rsidP="002A4DCF">
            <w:pPr>
              <w:pStyle w:val="Standard"/>
              <w:spacing w:before="0" w:after="0"/>
              <w:rPr>
                <w:bCs/>
              </w:rPr>
            </w:pPr>
            <w:r w:rsidRPr="00DC6861">
              <w:rPr>
                <w:bCs/>
              </w:rPr>
              <w:t xml:space="preserve">ПК 6.1 </w:t>
            </w:r>
          </w:p>
          <w:p w:rsidR="00C933D1" w:rsidRPr="00DC6861" w:rsidRDefault="00C933D1" w:rsidP="002A4DCF">
            <w:pPr>
              <w:pStyle w:val="Standard"/>
              <w:spacing w:before="0" w:after="0"/>
              <w:rPr>
                <w:bCs/>
              </w:rPr>
            </w:pPr>
            <w:r w:rsidRPr="00DC6861">
              <w:rPr>
                <w:bCs/>
              </w:rPr>
              <w:t xml:space="preserve">ПК 6.2 </w:t>
            </w:r>
          </w:p>
          <w:p w:rsidR="00C933D1" w:rsidRDefault="00C933D1" w:rsidP="002A4DCF">
            <w:pPr>
              <w:pStyle w:val="Standard"/>
              <w:spacing w:after="0"/>
            </w:pPr>
            <w:r w:rsidRPr="00DC6861">
              <w:rPr>
                <w:bCs/>
              </w:rPr>
              <w:t>ПК 6.3</w:t>
            </w:r>
            <w:r w:rsidR="0049633C">
              <w:rPr>
                <w:bCs/>
              </w:rPr>
              <w:t xml:space="preserve">                 </w:t>
            </w:r>
            <w:r w:rsidRPr="00DC6861">
              <w:rPr>
                <w:bCs/>
              </w:rPr>
              <w:t xml:space="preserve"> </w:t>
            </w:r>
            <w:r w:rsidR="0049633C">
              <w:rPr>
                <w:bCs/>
              </w:rPr>
              <w:t>ЛР</w:t>
            </w:r>
            <w:proofErr w:type="gramStart"/>
            <w:r w:rsidR="0049633C">
              <w:rPr>
                <w:bCs/>
              </w:rPr>
              <w:t>2</w:t>
            </w:r>
            <w:proofErr w:type="gramEnd"/>
            <w:r w:rsidR="0049633C">
              <w:rPr>
                <w:bCs/>
              </w:rPr>
              <w:t xml:space="preserve">                      ЛР15                             ЛР 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3D1" w:rsidRDefault="00C933D1" w:rsidP="00C933D1">
            <w:pPr>
              <w:pStyle w:val="Standard"/>
              <w:spacing w:before="0" w:after="0"/>
            </w:pPr>
            <w:r>
              <w:t xml:space="preserve">Оформлять проектно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>
              <w:t>деталирование</w:t>
            </w:r>
            <w:proofErr w:type="spellEnd"/>
            <w:r>
              <w:t xml:space="preserve"> сборочного чертежа, решать графические задачи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3D1" w:rsidRDefault="00C933D1" w:rsidP="00C933D1">
            <w:pPr>
              <w:pStyle w:val="Standard"/>
              <w:spacing w:before="0" w:after="0"/>
            </w:pPr>
            <w: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</w:tr>
    </w:tbl>
    <w:p w:rsidR="008B1AE6" w:rsidRPr="00700A94" w:rsidRDefault="008B1AE6" w:rsidP="008B1AE6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Общие и профессиональные компетенции:</w:t>
      </w:r>
    </w:p>
    <w:p w:rsidR="008B1AE6" w:rsidRPr="00700A94" w:rsidRDefault="008B1AE6" w:rsidP="008B1AE6">
      <w:pPr>
        <w:suppressAutoHyphens/>
        <w:spacing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proofErr w:type="gramStart"/>
      <w:r w:rsidRPr="00700A94">
        <w:rPr>
          <w:rFonts w:ascii="Times New Roman" w:eastAsia="Times New Roman" w:hAnsi="Times New Roman" w:cs="Times New Roman"/>
          <w:iCs/>
          <w:sz w:val="28"/>
          <w:szCs w:val="28"/>
        </w:rPr>
        <w:t>ОК</w:t>
      </w:r>
      <w:proofErr w:type="gramEnd"/>
      <w:r w:rsidRPr="00700A94">
        <w:rPr>
          <w:rFonts w:ascii="Times New Roman" w:eastAsia="Times New Roman" w:hAnsi="Times New Roman" w:cs="Times New Roman"/>
          <w:iCs/>
          <w:sz w:val="28"/>
          <w:szCs w:val="28"/>
        </w:rPr>
        <w:t xml:space="preserve"> 1.Выбирать способы решения задач профессиональной деятельности, применительно к различным контекстам</w:t>
      </w:r>
    </w:p>
    <w:p w:rsidR="008B1AE6" w:rsidRPr="00700A94" w:rsidRDefault="008B1AE6" w:rsidP="008B1AE6">
      <w:pPr>
        <w:rPr>
          <w:rFonts w:ascii="Times New Roman" w:eastAsia="Times New Roman" w:hAnsi="Times New Roman" w:cs="Times New Roman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Start"/>
      <w:r w:rsidRPr="00700A94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 w:rsidRPr="00700A94">
        <w:rPr>
          <w:rFonts w:ascii="Times New Roman" w:eastAsia="Times New Roman" w:hAnsi="Times New Roman" w:cs="Times New Roman"/>
          <w:sz w:val="28"/>
          <w:szCs w:val="28"/>
        </w:rPr>
        <w:t>.Осуществлять поиск, анализ и интерпретацию информации, необходимой для выполнения задач профессиональной деятельности</w:t>
      </w:r>
    </w:p>
    <w:p w:rsidR="008B1AE6" w:rsidRPr="00700A94" w:rsidRDefault="008B1AE6" w:rsidP="008B1AE6">
      <w:pPr>
        <w:rPr>
          <w:rFonts w:ascii="Times New Roman" w:eastAsia="Times New Roman" w:hAnsi="Times New Roman" w:cs="Times New Roman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Start"/>
      <w:r w:rsidRPr="00700A94">
        <w:rPr>
          <w:rFonts w:ascii="Times New Roman" w:eastAsia="Times New Roman" w:hAnsi="Times New Roman" w:cs="Times New Roman"/>
          <w:sz w:val="28"/>
          <w:szCs w:val="28"/>
        </w:rPr>
        <w:t>9</w:t>
      </w:r>
      <w:proofErr w:type="gramEnd"/>
      <w:r w:rsidRPr="00700A94">
        <w:rPr>
          <w:rFonts w:ascii="Times New Roman" w:eastAsia="Times New Roman" w:hAnsi="Times New Roman" w:cs="Times New Roman"/>
          <w:sz w:val="28"/>
          <w:szCs w:val="28"/>
        </w:rPr>
        <w:t>.Использовать информационные технологии в профессиональной деятельности.</w:t>
      </w:r>
    </w:p>
    <w:p w:rsidR="008B1AE6" w:rsidRPr="00700A94" w:rsidRDefault="008B1AE6" w:rsidP="008B1AE6">
      <w:pPr>
        <w:rPr>
          <w:rFonts w:ascii="Times New Roman" w:eastAsia="Times New Roman" w:hAnsi="Times New Roman" w:cs="Times New Roman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>ПК 2.6. Осуществлять контроль и оценку качества выполняемой работы в соответствии с технологической картой</w:t>
      </w:r>
    </w:p>
    <w:p w:rsidR="008B1AE6" w:rsidRPr="00700A94" w:rsidRDefault="008B1AE6" w:rsidP="008B1AE6">
      <w:pPr>
        <w:rPr>
          <w:rFonts w:ascii="Times New Roman" w:eastAsia="Times New Roman" w:hAnsi="Times New Roman" w:cs="Times New Roman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 xml:space="preserve">ПК 3.2. Определять способы ремонта </w:t>
      </w:r>
      <w:r>
        <w:rPr>
          <w:rFonts w:ascii="Times New Roman" w:eastAsia="Times New Roman" w:hAnsi="Times New Roman" w:cs="Times New Roman"/>
          <w:sz w:val="28"/>
          <w:szCs w:val="28"/>
        </w:rPr>
        <w:t>авто</w:t>
      </w:r>
      <w:r w:rsidR="00FB7243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обилей</w:t>
      </w:r>
      <w:r w:rsidRPr="00700A94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ее техническим состоянием</w:t>
      </w:r>
    </w:p>
    <w:p w:rsidR="003B69E1" w:rsidRPr="003B69E1" w:rsidRDefault="003B69E1" w:rsidP="003B69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9E1">
        <w:rPr>
          <w:rFonts w:ascii="Times New Roman" w:eastAsia="Times New Roman" w:hAnsi="Times New Roman" w:cs="Times New Roman"/>
          <w:sz w:val="28"/>
          <w:szCs w:val="28"/>
        </w:rPr>
        <w:t xml:space="preserve">ПК 5.1. Определять техническое состояние систем, агрегатов, узлов, приборов автомобилей </w:t>
      </w:r>
    </w:p>
    <w:p w:rsidR="003B69E1" w:rsidRPr="003B69E1" w:rsidRDefault="003B69E1" w:rsidP="003B69E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69E1">
        <w:rPr>
          <w:rFonts w:ascii="Times New Roman" w:eastAsia="Times New Roman" w:hAnsi="Times New Roman" w:cs="Times New Roman"/>
          <w:sz w:val="28"/>
          <w:szCs w:val="28"/>
        </w:rPr>
        <w:t xml:space="preserve">ПК 5.2. Демонтировать системы, агрегаты, узлы, приборы автомобилей и выполнять комплекс работ по устранению неисправностей </w:t>
      </w:r>
    </w:p>
    <w:p w:rsidR="003B69E1" w:rsidRPr="003B69E1" w:rsidRDefault="003B69E1" w:rsidP="003B69E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69E1">
        <w:rPr>
          <w:rFonts w:ascii="Times New Roman" w:eastAsia="Times New Roman" w:hAnsi="Times New Roman" w:cs="Times New Roman"/>
          <w:sz w:val="28"/>
          <w:szCs w:val="28"/>
        </w:rPr>
        <w:lastRenderedPageBreak/>
        <w:t>ПК 5.3. Собирать, регулировать и испытывать системы, агрегаты, узлы, приборы автомобилей</w:t>
      </w:r>
    </w:p>
    <w:p w:rsidR="00C22307" w:rsidRDefault="00C22307" w:rsidP="009B69C5">
      <w:pPr>
        <w:rPr>
          <w:rFonts w:ascii="Times New Roman" w:hAnsi="Times New Roman" w:cs="Times New Roman"/>
          <w:sz w:val="24"/>
          <w:szCs w:val="24"/>
        </w:rPr>
      </w:pPr>
    </w:p>
    <w:p w:rsidR="006B51E3" w:rsidRPr="00700A94" w:rsidRDefault="006B51E3" w:rsidP="006B51E3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0A94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t>Личностные результаты реализации программы воспитания</w:t>
      </w:r>
    </w:p>
    <w:p w:rsidR="006B51E3" w:rsidRPr="00700A94" w:rsidRDefault="006B51E3" w:rsidP="006B51E3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ЛР</w:t>
      </w:r>
      <w:proofErr w:type="gramStart"/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2</w:t>
      </w:r>
      <w:proofErr w:type="gramEnd"/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риальном самоуправлении, в том числе на условиях добровольче</w:t>
      </w: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ства, продуктивно взаимодействующий и участвующий в деятельно</w:t>
      </w: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сти общественных организаций.</w:t>
      </w:r>
    </w:p>
    <w:p w:rsidR="006B51E3" w:rsidRPr="0090242C" w:rsidRDefault="006B51E3" w:rsidP="006B51E3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>ЛР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00A9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0242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gramStart"/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Проявляющий</w:t>
      </w:r>
      <w:proofErr w:type="gramEnd"/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гражданское отношение к профессиональной дея</w:t>
      </w:r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тельности как к возможности личного участия в решении обще</w:t>
      </w:r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ственных, государственных, общенациональных проблем.</w:t>
      </w:r>
    </w:p>
    <w:p w:rsidR="006B51E3" w:rsidRPr="0090242C" w:rsidRDefault="006B51E3" w:rsidP="006B51E3">
      <w:pPr>
        <w:tabs>
          <w:tab w:val="left" w:pos="42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90242C">
        <w:rPr>
          <w:rFonts w:ascii="Times New Roman" w:eastAsia="Times New Roman" w:hAnsi="Times New Roman" w:cs="Times New Roman"/>
          <w:sz w:val="28"/>
          <w:szCs w:val="28"/>
        </w:rPr>
        <w:t>ЛР</w:t>
      </w:r>
      <w:proofErr w:type="gramStart"/>
      <w:r w:rsidRPr="0090242C"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End"/>
      <w:r w:rsidRPr="0090242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gramStart"/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Осознающий</w:t>
      </w:r>
      <w:proofErr w:type="gramEnd"/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приоритетную ценность личности человека; уважаю</w:t>
      </w:r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щий собственную и чужую уникальность в различных ситуациях, во всех формах и видах деятельности.</w:t>
      </w:r>
    </w:p>
    <w:p w:rsidR="00840C47" w:rsidRDefault="00840C4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B69C5" w:rsidRPr="00151DD6" w:rsidRDefault="009B69C5" w:rsidP="00151D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DD6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9B69C5" w:rsidRPr="00DC6861" w:rsidRDefault="009B69C5" w:rsidP="009B69C5">
      <w:pPr>
        <w:rPr>
          <w:rFonts w:ascii="Times New Roman" w:hAnsi="Times New Roman" w:cs="Times New Roman"/>
          <w:sz w:val="24"/>
          <w:szCs w:val="24"/>
        </w:rPr>
      </w:pPr>
      <w:r w:rsidRPr="00DC6861">
        <w:rPr>
          <w:rFonts w:ascii="Times New Roman" w:hAnsi="Times New Roman" w:cs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9B69C5" w:rsidRPr="00DC6861" w:rsidTr="00EB60AC">
        <w:tc>
          <w:tcPr>
            <w:tcW w:w="4073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DC6861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iCs/>
                <w:sz w:val="24"/>
                <w:szCs w:val="24"/>
              </w:rPr>
              <w:t>Объем часов</w:t>
            </w:r>
          </w:p>
        </w:tc>
      </w:tr>
      <w:tr w:rsidR="009B69C5" w:rsidRPr="00DC6861" w:rsidTr="00EB60AC">
        <w:tc>
          <w:tcPr>
            <w:tcW w:w="4073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B69C5" w:rsidRPr="00DC6861" w:rsidRDefault="00A44301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102</w:t>
            </w:r>
          </w:p>
        </w:tc>
      </w:tr>
      <w:tr w:rsidR="009B69C5" w:rsidRPr="00DC6861" w:rsidTr="00EB60AC">
        <w:tc>
          <w:tcPr>
            <w:tcW w:w="5000" w:type="pct"/>
            <w:gridSpan w:val="2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9B69C5" w:rsidRPr="00DC6861" w:rsidTr="00EB60AC">
        <w:tc>
          <w:tcPr>
            <w:tcW w:w="4073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B69C5" w:rsidRPr="00DC6861" w:rsidRDefault="00810EAF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9B69C5" w:rsidRPr="00DC6861" w:rsidTr="00EB60AC">
        <w:tc>
          <w:tcPr>
            <w:tcW w:w="4073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B69C5" w:rsidRPr="00DC6861" w:rsidRDefault="00810EAF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78</w:t>
            </w:r>
          </w:p>
        </w:tc>
      </w:tr>
      <w:tr w:rsidR="005B72A9" w:rsidRPr="00DC6861" w:rsidTr="00EB60AC">
        <w:tc>
          <w:tcPr>
            <w:tcW w:w="4073" w:type="pct"/>
            <w:shd w:val="clear" w:color="auto" w:fill="auto"/>
            <w:vAlign w:val="center"/>
          </w:tcPr>
          <w:p w:rsidR="005B72A9" w:rsidRPr="00DC6861" w:rsidRDefault="005B72A9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форме практической подготовки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B72A9" w:rsidRDefault="005B72A9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50</w:t>
            </w:r>
          </w:p>
        </w:tc>
      </w:tr>
      <w:tr w:rsidR="006118C1" w:rsidRPr="00DC6861" w:rsidTr="00EB60AC">
        <w:tc>
          <w:tcPr>
            <w:tcW w:w="4073" w:type="pct"/>
            <w:shd w:val="clear" w:color="auto" w:fill="auto"/>
            <w:vAlign w:val="center"/>
          </w:tcPr>
          <w:p w:rsidR="006118C1" w:rsidRPr="00DC6861" w:rsidRDefault="002A4DCF" w:rsidP="007E63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3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118C1" w:rsidRPr="00DC6861" w:rsidRDefault="00810EAF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6118C1" w:rsidRPr="00DC6861" w:rsidTr="00EB60AC">
        <w:tc>
          <w:tcPr>
            <w:tcW w:w="4073" w:type="pct"/>
            <w:shd w:val="clear" w:color="auto" w:fill="auto"/>
            <w:vAlign w:val="center"/>
          </w:tcPr>
          <w:p w:rsidR="006118C1" w:rsidRDefault="006118C1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118C1" w:rsidRPr="00DC6861" w:rsidRDefault="00EB60AC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EB60AC" w:rsidRPr="00DC6861" w:rsidTr="00EB60AC">
        <w:tc>
          <w:tcPr>
            <w:tcW w:w="4073" w:type="pct"/>
            <w:shd w:val="clear" w:color="auto" w:fill="auto"/>
            <w:vAlign w:val="center"/>
          </w:tcPr>
          <w:p w:rsidR="00EB60AC" w:rsidRPr="00DC6861" w:rsidRDefault="00EB60AC" w:rsidP="00810EAF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B60AC" w:rsidRDefault="00EB60AC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bookmarkEnd w:id="0"/>
    </w:tbl>
    <w:p w:rsidR="009B69C5" w:rsidRPr="00DC6861" w:rsidRDefault="009B69C5" w:rsidP="00810EAF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9B69C5" w:rsidRPr="00DC6861" w:rsidSect="009B69C5">
          <w:headerReference w:type="default" r:id="rId11"/>
          <w:type w:val="continuous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9B69C5" w:rsidRPr="003B798E" w:rsidRDefault="009B69C5" w:rsidP="00810EAF">
      <w:pPr>
        <w:ind w:left="426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35D2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</w:t>
      </w:r>
      <w:r w:rsidRPr="003B79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Тематический план и содержание учебной дисциплины </w:t>
      </w:r>
    </w:p>
    <w:tbl>
      <w:tblPr>
        <w:tblW w:w="500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8224"/>
        <w:gridCol w:w="1489"/>
        <w:gridCol w:w="241"/>
        <w:gridCol w:w="2349"/>
        <w:gridCol w:w="75"/>
      </w:tblGrid>
      <w:tr w:rsidR="003B798E" w:rsidRPr="003B798E" w:rsidTr="00AB4E8E">
        <w:tc>
          <w:tcPr>
            <w:tcW w:w="1042" w:type="pct"/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76" w:type="pct"/>
            <w:shd w:val="clear" w:color="auto" w:fill="auto"/>
          </w:tcPr>
          <w:p w:rsidR="009B69C5" w:rsidRPr="003B798E" w:rsidRDefault="009B69C5" w:rsidP="00AB4E8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Объем часов</w:t>
            </w:r>
          </w:p>
        </w:tc>
        <w:tc>
          <w:tcPr>
            <w:tcW w:w="852" w:type="pct"/>
            <w:gridSpan w:val="3"/>
          </w:tcPr>
          <w:p w:rsidR="009B69C5" w:rsidRPr="003B798E" w:rsidRDefault="009B69C5" w:rsidP="00313E1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Коды компетенций, формированию которых способствует элемент программы</w:t>
            </w:r>
          </w:p>
        </w:tc>
      </w:tr>
      <w:tr w:rsidR="003B798E" w:rsidRPr="003B798E" w:rsidTr="00AB4E8E">
        <w:tc>
          <w:tcPr>
            <w:tcW w:w="5000" w:type="pct"/>
            <w:gridSpan w:val="6"/>
            <w:shd w:val="clear" w:color="auto" w:fill="auto"/>
          </w:tcPr>
          <w:p w:rsidR="00D9536B" w:rsidRPr="003B798E" w:rsidRDefault="00D9536B" w:rsidP="00D9536B">
            <w:pPr>
              <w:spacing w:after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1. Геометрическое и проекционное черчение</w:t>
            </w:r>
          </w:p>
        </w:tc>
      </w:tr>
      <w:tr w:rsidR="003B798E" w:rsidRPr="003B798E" w:rsidTr="00AB4E8E">
        <w:tc>
          <w:tcPr>
            <w:tcW w:w="1042" w:type="pct"/>
            <w:vMerge w:val="restar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1.1</w:t>
            </w: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Основные сведения по оформлению чертежей.</w:t>
            </w:r>
          </w:p>
          <w:p w:rsidR="009B69C5" w:rsidRPr="003B798E" w:rsidRDefault="009B69C5" w:rsidP="009B69C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313E19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Предмет, цели и задачи дисциплины. Основные понятия и термины. Структура дисциплины. Форматы. Типы линий. Шрифт стандартный. Оформление чертежей в соответствии с ГОСТ</w:t>
            </w:r>
          </w:p>
        </w:tc>
        <w:tc>
          <w:tcPr>
            <w:tcW w:w="476" w:type="pct"/>
            <w:shd w:val="clear" w:color="auto" w:fill="auto"/>
          </w:tcPr>
          <w:p w:rsidR="009B69C5" w:rsidRPr="003B798E" w:rsidRDefault="006118C1" w:rsidP="00810EA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2" w:type="pct"/>
            <w:gridSpan w:val="3"/>
          </w:tcPr>
          <w:p w:rsidR="009B69C5" w:rsidRPr="006B51E3" w:rsidRDefault="009B69C5" w:rsidP="009B69C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1,</w:t>
            </w:r>
            <w:r w:rsidR="000E4E8F"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1.3</w:t>
            </w:r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ЛР2,ЛР7</w:t>
            </w:r>
          </w:p>
        </w:tc>
      </w:tr>
      <w:tr w:rsidR="003B798E" w:rsidRPr="003B798E" w:rsidTr="00AB4E8E">
        <w:tc>
          <w:tcPr>
            <w:tcW w:w="1042" w:type="pct"/>
            <w:vMerge/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CF5D3A" w:rsidP="009B69C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</w:t>
            </w:r>
            <w:r w:rsidR="009B69C5"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shd w:val="clear" w:color="auto" w:fill="auto"/>
          </w:tcPr>
          <w:p w:rsidR="009B69C5" w:rsidRPr="002D1048" w:rsidRDefault="009B69C5" w:rsidP="00810EA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10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c>
          <w:tcPr>
            <w:tcW w:w="1042" w:type="pct"/>
            <w:vMerge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Практическое занятие №1 Выполнение титульного листа альбома графических работ обучающегося</w:t>
            </w:r>
          </w:p>
        </w:tc>
        <w:tc>
          <w:tcPr>
            <w:tcW w:w="476" w:type="pct"/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</w:tcPr>
          <w:p w:rsidR="009B69C5" w:rsidRPr="003B798E" w:rsidRDefault="00C22307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1.3</w:t>
            </w:r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proofErr w:type="gramEnd"/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,ЛР7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№2 Выполнение титульного листа альбома графических работ обучающегося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C22307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proofErr w:type="gramEnd"/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,ЛР7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 w:val="restart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1.2          Геометрические построения и приемы вычерчивания контуров технических деталей.</w:t>
            </w: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Деление окружности на равные части.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  <w:tcBorders>
              <w:bottom w:val="single" w:sz="4" w:space="0" w:color="auto"/>
            </w:tcBorders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bottom w:val="single" w:sz="4" w:space="0" w:color="auto"/>
            </w:tcBorders>
            <w:shd w:val="clear" w:color="auto" w:fill="auto"/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Сопряжения.</w:t>
            </w:r>
          </w:p>
        </w:tc>
        <w:tc>
          <w:tcPr>
            <w:tcW w:w="47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72474" w:rsidRPr="003B798E" w:rsidRDefault="00972474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972474" w:rsidRPr="006B51E3" w:rsidRDefault="00972474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К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Нанесение размеров.</w:t>
            </w:r>
          </w:p>
        </w:tc>
        <w:tc>
          <w:tcPr>
            <w:tcW w:w="476" w:type="pct"/>
            <w:vMerge/>
            <w:shd w:val="clear" w:color="auto" w:fill="auto"/>
          </w:tcPr>
          <w:p w:rsidR="00972474" w:rsidRPr="003B798E" w:rsidRDefault="00972474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vMerge/>
            <w:shd w:val="clear" w:color="auto" w:fill="auto"/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CF5D3A" w:rsidP="009B69C5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</w:t>
            </w:r>
            <w:r w:rsidR="009B69C5"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7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№3 Вычерчивание контуров технических деталей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C22307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№4 Вычерчивание контуров технических деталей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C22307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 w:val="restart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1.3</w:t>
            </w: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Аксонометрические проекции фигур и тел</w:t>
            </w: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Аксонометрические проекции. 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Проецирование точки. </w:t>
            </w:r>
          </w:p>
        </w:tc>
        <w:tc>
          <w:tcPr>
            <w:tcW w:w="476" w:type="pct"/>
            <w:vMerge/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Проецирование геометрических тел.</w:t>
            </w:r>
          </w:p>
        </w:tc>
        <w:tc>
          <w:tcPr>
            <w:tcW w:w="476" w:type="pct"/>
            <w:vMerge/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CF5D3A" w:rsidP="009B69C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</w:t>
            </w:r>
            <w:r w:rsidR="009B69C5"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7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nil"/>
            </w:tcBorders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5.Выполнение комплексных чертежей и аксонометрических изображений геометрических тел с нахождением проекций точек, принадлежащих поверхности тел.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C2230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ПК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ЛР2,ЛР7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nil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D9536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№6 Выполнение комплексных чертежей и аксонометрических изображений геометрических тел с нахождением проекций точек, принадлежащих поверхности тел.</w:t>
            </w:r>
          </w:p>
        </w:tc>
        <w:tc>
          <w:tcPr>
            <w:tcW w:w="476" w:type="pct"/>
            <w:tcBorders>
              <w:top w:val="nil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nil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C2230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ПК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ЛР2,ЛР7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1.4 </w:t>
            </w: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Проецирование геометрических тел секущей плоскостью</w:t>
            </w: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C933D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Сечение геометрических тел плоскостями.</w:t>
            </w:r>
          </w:p>
        </w:tc>
        <w:tc>
          <w:tcPr>
            <w:tcW w:w="47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ПК 6.3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724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CF5D3A" w:rsidP="0097247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</w:t>
            </w:r>
            <w:r w:rsidR="009B69C5"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724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724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№7 Выполнение комплексного чертежа усеченного многогранника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развертки поверхности тела и аксонометрическое изображение тела.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C22307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ЛР15</w:t>
            </w:r>
          </w:p>
        </w:tc>
      </w:tr>
      <w:tr w:rsidR="003B798E" w:rsidRPr="003B798E" w:rsidTr="00063B66">
        <w:tblPrEx>
          <w:tblLook w:val="0000" w:firstRow="0" w:lastRow="0" w:firstColumn="0" w:lastColumn="0" w:noHBand="0" w:noVBand="0"/>
        </w:tblPrEx>
        <w:trPr>
          <w:trHeight w:val="1038"/>
        </w:trPr>
        <w:tc>
          <w:tcPr>
            <w:tcW w:w="1042" w:type="pct"/>
            <w:vMerge/>
            <w:tcBorders>
              <w:left w:val="single" w:sz="4" w:space="0" w:color="auto"/>
            </w:tcBorders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D9536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№8 Выполнение комплексного чертежа усеченного многогранника, развертки поверхности тела и аксонометрическое изображение тела.</w:t>
            </w:r>
          </w:p>
        </w:tc>
        <w:tc>
          <w:tcPr>
            <w:tcW w:w="47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C22307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1.5</w:t>
            </w:r>
          </w:p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Взаимное пересечение поверхностей тел.</w:t>
            </w:r>
          </w:p>
          <w:p w:rsidR="00D9536B" w:rsidRPr="003B798E" w:rsidRDefault="00D9536B" w:rsidP="00C933D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Пересечение поверхностей геометрических тел</w:t>
            </w:r>
          </w:p>
        </w:tc>
        <w:tc>
          <w:tcPr>
            <w:tcW w:w="47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 ПК6.3</w:t>
            </w:r>
          </w:p>
          <w:p w:rsidR="00D9536B" w:rsidRPr="003B798E" w:rsidRDefault="00C22307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</w:p>
          <w:p w:rsidR="00D9536B" w:rsidRPr="003B798E" w:rsidRDefault="00C22307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D953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9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комплексный чертеж и аксонометрическое изображение пересекающихся геометрических тел между собой.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10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комплексный чертеж и аксонометрическое изображение пересекающихся геометрических тел между собой.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6B" w:rsidRPr="003B798E" w:rsidRDefault="00D9536B" w:rsidP="00810E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 2.  Машиностроительное черчение.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2.1</w:t>
            </w:r>
          </w:p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Изображения, виды, разрезы, сечения</w:t>
            </w:r>
          </w:p>
          <w:p w:rsidR="00C933D1" w:rsidRPr="003B798E" w:rsidRDefault="00C933D1" w:rsidP="00C933D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Основные, дополнительные и местные виды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F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3.3</w:t>
            </w:r>
          </w:p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6.3</w:t>
            </w:r>
          </w:p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F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Простые, наклонные, сложные и местные разрезы</w:t>
            </w:r>
          </w:p>
        </w:tc>
        <w:tc>
          <w:tcPr>
            <w:tcW w:w="47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Вынесенные и наложенные сечения</w:t>
            </w:r>
          </w:p>
        </w:tc>
        <w:tc>
          <w:tcPr>
            <w:tcW w:w="47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Построение видов, сечений и разрезов</w:t>
            </w:r>
          </w:p>
        </w:tc>
        <w:tc>
          <w:tcPr>
            <w:tcW w:w="47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том числе практических занятий и лабораторных работ</w:t>
            </w:r>
          </w:p>
        </w:tc>
        <w:tc>
          <w:tcPr>
            <w:tcW w:w="47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11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12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13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чертежи деталей, содержащих необходимые сложные разрезы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ПК.3.3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14 выполнить чертежи деталей, содержащих необходимые сложные разрезы</w:t>
            </w:r>
          </w:p>
        </w:tc>
        <w:tc>
          <w:tcPr>
            <w:tcW w:w="47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2.2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Резьба, резьбовые соединения и эскизы деталей</w:t>
            </w:r>
          </w:p>
          <w:p w:rsidR="00C933D1" w:rsidRPr="003B798E" w:rsidRDefault="00C933D1" w:rsidP="00C933D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Изображение резьбы и резьбовых соединений.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096B55" w:rsidP="00810E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1.3</w:t>
            </w:r>
          </w:p>
          <w:p w:rsidR="00C933D1" w:rsidRPr="003B798E" w:rsidRDefault="00C933D1" w:rsidP="00D9536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6.1</w:t>
            </w:r>
          </w:p>
          <w:p w:rsidR="00C933D1" w:rsidRPr="003B798E" w:rsidRDefault="00C933D1" w:rsidP="00D9536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6.2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C933D1" w:rsidRPr="003B798E" w:rsidRDefault="00C933D1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Рабочие эскизы деталей </w:t>
            </w:r>
          </w:p>
        </w:tc>
        <w:tc>
          <w:tcPr>
            <w:tcW w:w="47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C933D1" w:rsidRPr="003B798E" w:rsidRDefault="00C933D1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Обозначение материалов на чертежах</w:t>
            </w:r>
          </w:p>
        </w:tc>
        <w:tc>
          <w:tcPr>
            <w:tcW w:w="47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CF5D3A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том числе</w:t>
            </w:r>
            <w:r w:rsidR="009B69C5"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15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эскиз детали с применением необходимых разрезов и сечений и построить аксонометрическую проекцию детали с вырезом передней четверти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16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ыполнить эскиз детали с применением необходимых разрезов и сечений и построить аксонометрическую проекцию детали с вырезом передней четверти 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096B55" w:rsidRPr="003B798E" w:rsidRDefault="00096B5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17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рабочий чертеж по рабочему эскизу детали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9536B" w:rsidRPr="003B798E" w:rsidRDefault="00D9536B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D9536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Разъемные и неразъемные соединения</w:t>
            </w:r>
          </w:p>
        </w:tc>
        <w:tc>
          <w:tcPr>
            <w:tcW w:w="476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9536B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D9536B" w:rsidRPr="003B798E" w:rsidRDefault="00D9536B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Зубчатые передачи</w:t>
            </w:r>
          </w:p>
        </w:tc>
        <w:tc>
          <w:tcPr>
            <w:tcW w:w="47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6.2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CF5D3A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213C6C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18 Выполнение сборочного чертежа соединения деталей болтом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19 Выполнение сборочного чертежа соединения деталей болтом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  <w:p w:rsidR="009B69C5" w:rsidRPr="003B798E" w:rsidRDefault="004F1EB6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20 Выполнение сборочного чертежа соединения деталей шпилькой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21 Выполнение сборочного чертежа соединения деталей шпилькой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22 Выполнение сборочного чертежа соединения деталей сваркой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23 Выполнение сборочного чертежа соединения деталей сваркой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24 Выполнение сборочного чертежа зубчатой передачи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25 Выполнение сборочного чертежа зубчатой передачи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26 Выполнение эскизов деталей сборочной единицы, состоящей из 4-10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27 Выполнение эскизов деталей сборочной единицы, состоящей из 4-10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28  Выполнение эскизов деталей сборочной единицы, состоящей из 4-10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29 Выполнение эскизов деталей сборочной единицы, состоящей из 4-10 деталей с брошюровкой эскизов  в  альбом с титульным листом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30 Выполнение чертежа по эскизам предыдущей работы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31 Выполнение чертежа по эскизам предыдущей работы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32 Выполнение чертежа по эскизам предыдущей работы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33 Выполнение чертежа по эскизам предыдущей работы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34 Выполнение чертежей деталей (</w:t>
            </w:r>
            <w:proofErr w:type="spell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деталирование</w:t>
            </w:r>
            <w:proofErr w:type="spell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по сборочному чертежу изделия, состоящего из 4-8 деталей, с выполнением аксонометрического изображения одной из них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35 Выполнение чертежей деталей по сборочному чертежу изделия, состоящего из 4-8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36 Выполнение чертежей деталей по сборочному чертежу изделия, состоящего из 4-8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37 Выполнение чертежей деталей по сборочному чертежу изделия, состоящего из 4-8 деталей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 3.  Схемы кинематические принципиальные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3.1</w:t>
            </w:r>
          </w:p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Общие сведения о 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кинематических</w:t>
            </w:r>
            <w:proofErr w:type="gramEnd"/>
          </w:p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схемах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их элементах</w:t>
            </w: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Чтение и выполнение чертежей схем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38 Выполнение чертежа кинематической схемы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4F1EB6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7B1B81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39 Выполнение чертежа кинематической схемы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4F1EB6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7B1B81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 4.  Элементы строительного черчения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Тема 4.1</w:t>
            </w:r>
          </w:p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Общие сведения о строительном черчении</w:t>
            </w: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Элементы строительного черчения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6.2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="004F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4F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="004F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213C6C" w:rsidP="007B1B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№40 Выполнение чертежа планировки участка или зоны с расстановкой оборудования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4F1EB6" w:rsidP="007B1B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7B1B81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AB4E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№41 Выполнение чертежа планировки участка или зоны с расстановкой оборудования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4F1EB6" w:rsidP="007B1B81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ПК </w:t>
            </w:r>
            <w:r w:rsidR="007B1B81" w:rsidRPr="003B798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1B81" w:rsidRPr="003B798E" w:rsidRDefault="007B1B81" w:rsidP="00810EA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 5 Общие сведения о машинной графике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5.1</w:t>
            </w:r>
          </w:p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Системы автоматизированного проектирования на персональных компьютерах</w:t>
            </w: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4F1E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Системы автоматизированного проектирования Компас или Авто </w:t>
            </w:r>
            <w:proofErr w:type="spell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</w:t>
            </w:r>
            <w:proofErr w:type="spellEnd"/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471C36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4F1EB6" w:rsidP="007B1B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7B1B81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  <w:r w:rsidR="00471C36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13C6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213C6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213C6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0</w:t>
            </w:r>
            <w:r w:rsidR="00471C36" w:rsidRPr="00213C6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5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ЛР2,ЛР7,ЛР15</w:t>
            </w:r>
          </w:p>
        </w:tc>
      </w:tr>
      <w:tr w:rsidR="00A44301" w:rsidRPr="003B798E" w:rsidTr="00A44301">
        <w:tblPrEx>
          <w:tblLook w:val="0000" w:firstRow="0" w:lastRow="0" w:firstColumn="0" w:lastColumn="0" w:noHBand="0" w:noVBand="0"/>
        </w:tblPrEx>
        <w:tc>
          <w:tcPr>
            <w:tcW w:w="3672" w:type="pct"/>
            <w:gridSpan w:val="2"/>
            <w:tcBorders>
              <w:left w:val="single" w:sz="4" w:space="0" w:color="auto"/>
            </w:tcBorders>
          </w:tcPr>
          <w:p w:rsidR="00A44301" w:rsidRPr="003B798E" w:rsidRDefault="00A44301" w:rsidP="004F1E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A44301" w:rsidRPr="003B798E" w:rsidRDefault="00A4430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301" w:rsidRDefault="00A44301" w:rsidP="007B1B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44301" w:rsidRPr="003B798E" w:rsidTr="00A44301">
        <w:tblPrEx>
          <w:tblLook w:val="0000" w:firstRow="0" w:lastRow="0" w:firstColumn="0" w:lastColumn="0" w:noHBand="0" w:noVBand="0"/>
        </w:tblPrEx>
        <w:tc>
          <w:tcPr>
            <w:tcW w:w="3672" w:type="pct"/>
            <w:gridSpan w:val="2"/>
            <w:tcBorders>
              <w:left w:val="single" w:sz="4" w:space="0" w:color="auto"/>
            </w:tcBorders>
          </w:tcPr>
          <w:p w:rsidR="00A44301" w:rsidRPr="003B798E" w:rsidRDefault="00A44301" w:rsidP="004F1E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Консультации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A44301" w:rsidRPr="003B798E" w:rsidRDefault="00A4430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301" w:rsidRDefault="00A44301" w:rsidP="007B1B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1C36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tcBorders>
              <w:left w:val="single" w:sz="4" w:space="0" w:color="auto"/>
            </w:tcBorders>
          </w:tcPr>
          <w:p w:rsidR="00471C36" w:rsidRPr="005A3903" w:rsidRDefault="005A3903" w:rsidP="007B1B8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A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471C36" w:rsidRPr="003B798E" w:rsidRDefault="00471C36" w:rsidP="00471C36">
            <w:pPr>
              <w:spacing w:after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471C36" w:rsidRPr="003B798E" w:rsidRDefault="00A44301" w:rsidP="00810EAF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C36" w:rsidRPr="003B798E" w:rsidRDefault="00471C36" w:rsidP="00471C3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9B69C5" w:rsidRPr="003B798E" w:rsidRDefault="009B69C5" w:rsidP="009B69C5">
      <w:pPr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9B69C5" w:rsidRPr="003B798E" w:rsidRDefault="009B69C5" w:rsidP="009B69C5">
      <w:pPr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9B69C5" w:rsidRPr="00DC6861" w:rsidRDefault="009B69C5" w:rsidP="009B69C5">
      <w:pPr>
        <w:rPr>
          <w:rFonts w:ascii="Times New Roman" w:hAnsi="Times New Roman"/>
          <w:i/>
          <w:sz w:val="24"/>
          <w:szCs w:val="24"/>
        </w:rPr>
      </w:pPr>
    </w:p>
    <w:p w:rsidR="009B69C5" w:rsidRPr="00DC6861" w:rsidRDefault="009B69C5" w:rsidP="009B69C5">
      <w:pPr>
        <w:rPr>
          <w:rFonts w:ascii="Times New Roman" w:hAnsi="Times New Roman"/>
          <w:i/>
          <w:sz w:val="24"/>
          <w:szCs w:val="24"/>
        </w:rPr>
      </w:pPr>
    </w:p>
    <w:p w:rsidR="009B69C5" w:rsidRPr="00DC6861" w:rsidRDefault="009B69C5" w:rsidP="009B69C5">
      <w:pPr>
        <w:rPr>
          <w:rFonts w:ascii="Times New Roman" w:hAnsi="Times New Roman"/>
          <w:i/>
          <w:sz w:val="24"/>
          <w:szCs w:val="24"/>
        </w:rPr>
        <w:sectPr w:rsidR="009B69C5" w:rsidRPr="00DC6861" w:rsidSect="009B69C5">
          <w:footerReference w:type="even" r:id="rId12"/>
          <w:footerReference w:type="default" r:id="rId13"/>
          <w:pgSz w:w="16838" w:h="11906" w:orient="landscape"/>
          <w:pgMar w:top="1701" w:right="1134" w:bottom="851" w:left="284" w:header="708" w:footer="708" w:gutter="0"/>
          <w:cols w:space="708"/>
          <w:docGrid w:linePitch="360"/>
        </w:sectPr>
      </w:pPr>
    </w:p>
    <w:p w:rsidR="009B69C5" w:rsidRPr="00AB4E8E" w:rsidRDefault="009B69C5" w:rsidP="00AB4E8E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AB4E8E">
        <w:rPr>
          <w:rFonts w:ascii="Times New Roman" w:hAnsi="Times New Roman"/>
          <w:b/>
          <w:i/>
          <w:sz w:val="24"/>
          <w:szCs w:val="24"/>
        </w:rPr>
        <w:lastRenderedPageBreak/>
        <w:t>3. УСЛОВИЯ РЕАЛИЗАЦИИ ПРОГРАММЫ</w:t>
      </w:r>
    </w:p>
    <w:p w:rsidR="009B69C5" w:rsidRPr="002A2F1C" w:rsidRDefault="009B69C5" w:rsidP="009B69C5">
      <w:pPr>
        <w:rPr>
          <w:rFonts w:ascii="Times New Roman" w:hAnsi="Times New Roman"/>
          <w:b/>
          <w:bCs/>
          <w:i/>
          <w:sz w:val="24"/>
          <w:szCs w:val="24"/>
        </w:rPr>
      </w:pPr>
      <w:r w:rsidRPr="002A2F1C">
        <w:rPr>
          <w:rFonts w:ascii="Times New Roman" w:hAnsi="Times New Roman"/>
          <w:b/>
          <w:bCs/>
          <w:i/>
          <w:sz w:val="24"/>
          <w:szCs w:val="24"/>
        </w:rPr>
        <w:t>3.1. Материально-техническое обеспечение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  <w:r w:rsidRPr="00DC6861">
        <w:rPr>
          <w:rFonts w:ascii="Times New Roman" w:hAnsi="Times New Roman"/>
        </w:rPr>
        <w:t>Реализация программы дисциплины требует наличие учебного кабинета «Инженерная гра</w:t>
      </w:r>
      <w:r>
        <w:rPr>
          <w:rFonts w:ascii="Times New Roman" w:hAnsi="Times New Roman"/>
        </w:rPr>
        <w:t>фика</w:t>
      </w:r>
      <w:r w:rsidRPr="00DC6861">
        <w:rPr>
          <w:rFonts w:ascii="Times New Roman" w:hAnsi="Times New Roman"/>
        </w:rPr>
        <w:t xml:space="preserve">». 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DC6861">
        <w:rPr>
          <w:rFonts w:ascii="Times New Roman" w:hAnsi="Times New Roman"/>
          <w:bCs/>
        </w:rPr>
        <w:t>Оборудование учебного кабинета и рабочих мест кабинетов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1) Доска учебная. 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2) Рабочие</w:t>
      </w:r>
      <w:r w:rsidRPr="00DC6861">
        <w:rPr>
          <w:rFonts w:ascii="Times New Roman" w:hAnsi="Times New Roman"/>
          <w:bCs/>
        </w:rPr>
        <w:t xml:space="preserve"> мест</w:t>
      </w:r>
      <w:r>
        <w:rPr>
          <w:rFonts w:ascii="Times New Roman" w:hAnsi="Times New Roman"/>
          <w:bCs/>
        </w:rPr>
        <w:t xml:space="preserve">а по количеству </w:t>
      </w:r>
      <w:proofErr w:type="gramStart"/>
      <w:r>
        <w:rPr>
          <w:rFonts w:ascii="Times New Roman" w:hAnsi="Times New Roman"/>
          <w:bCs/>
        </w:rPr>
        <w:t>обучающихся</w:t>
      </w:r>
      <w:proofErr w:type="gramEnd"/>
      <w:r>
        <w:rPr>
          <w:rFonts w:ascii="Times New Roman" w:hAnsi="Times New Roman"/>
          <w:bCs/>
        </w:rPr>
        <w:t>.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DC6861">
        <w:rPr>
          <w:rFonts w:ascii="Times New Roman" w:hAnsi="Times New Roman"/>
          <w:bCs/>
        </w:rPr>
        <w:t>3) Рабочее место</w:t>
      </w:r>
      <w:r>
        <w:rPr>
          <w:rFonts w:ascii="Times New Roman" w:hAnsi="Times New Roman"/>
          <w:bCs/>
        </w:rPr>
        <w:t xml:space="preserve"> для </w:t>
      </w:r>
      <w:r w:rsidRPr="00DC6861">
        <w:rPr>
          <w:rFonts w:ascii="Times New Roman" w:hAnsi="Times New Roman"/>
          <w:bCs/>
        </w:rPr>
        <w:t>преподавателя.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DC6861">
        <w:rPr>
          <w:rFonts w:ascii="Times New Roman" w:hAnsi="Times New Roman"/>
          <w:bCs/>
        </w:rPr>
        <w:t>4) Наглядные п</w:t>
      </w:r>
      <w:r>
        <w:rPr>
          <w:rFonts w:ascii="Times New Roman" w:hAnsi="Times New Roman"/>
          <w:bCs/>
        </w:rPr>
        <w:t>особия (детали</w:t>
      </w:r>
      <w:r w:rsidRPr="00816486">
        <w:rPr>
          <w:rFonts w:ascii="Times New Roman" w:hAnsi="Times New Roman"/>
          <w:bCs/>
        </w:rPr>
        <w:t xml:space="preserve">, </w:t>
      </w:r>
      <w:r>
        <w:rPr>
          <w:rFonts w:ascii="Times New Roman" w:hAnsi="Times New Roman"/>
          <w:bCs/>
        </w:rPr>
        <w:t>сборочные узлы плакаты</w:t>
      </w:r>
      <w:r w:rsidRPr="00DC6861">
        <w:rPr>
          <w:rFonts w:ascii="Times New Roman" w:hAnsi="Times New Roman"/>
          <w:bCs/>
        </w:rPr>
        <w:t>, модели и др.).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DC6861">
        <w:rPr>
          <w:rFonts w:ascii="Times New Roman" w:hAnsi="Times New Roman"/>
          <w:bCs/>
        </w:rPr>
        <w:t>5) Комплект</w:t>
      </w:r>
      <w:r>
        <w:rPr>
          <w:rFonts w:ascii="Times New Roman" w:hAnsi="Times New Roman"/>
          <w:bCs/>
        </w:rPr>
        <w:t>ы</w:t>
      </w:r>
      <w:r w:rsidRPr="00DC6861">
        <w:rPr>
          <w:rFonts w:ascii="Times New Roman" w:hAnsi="Times New Roman"/>
          <w:bCs/>
        </w:rPr>
        <w:t xml:space="preserve"> учебно-методической</w:t>
      </w:r>
      <w:r>
        <w:rPr>
          <w:rFonts w:ascii="Times New Roman" w:hAnsi="Times New Roman"/>
          <w:bCs/>
        </w:rPr>
        <w:t xml:space="preserve"> и нормативной</w:t>
      </w:r>
      <w:r w:rsidRPr="00DC6861">
        <w:rPr>
          <w:rFonts w:ascii="Times New Roman" w:hAnsi="Times New Roman"/>
          <w:bCs/>
        </w:rPr>
        <w:t xml:space="preserve"> документации.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C6861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 компьютер;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принтер</w:t>
      </w:r>
      <w:r w:rsidRPr="00DC6861">
        <w:rPr>
          <w:rFonts w:ascii="Times New Roman" w:hAnsi="Times New Roman"/>
          <w:bCs/>
          <w:sz w:val="24"/>
          <w:szCs w:val="24"/>
        </w:rPr>
        <w:t>;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-графопостроитель (плоттер)</w:t>
      </w:r>
      <w:r w:rsidRPr="00DC6861">
        <w:rPr>
          <w:rFonts w:ascii="Times New Roman" w:hAnsi="Times New Roman"/>
          <w:bCs/>
          <w:sz w:val="24"/>
          <w:szCs w:val="24"/>
        </w:rPr>
        <w:t>;</w:t>
      </w:r>
    </w:p>
    <w:p w:rsidR="009B69C5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643B83">
        <w:rPr>
          <w:rFonts w:ascii="Times New Roman" w:hAnsi="Times New Roman"/>
          <w:bCs/>
          <w:sz w:val="24"/>
          <w:szCs w:val="24"/>
        </w:rPr>
        <w:t>-проектор с экраном</w:t>
      </w:r>
    </w:p>
    <w:p w:rsidR="009B69C5" w:rsidRPr="00643B83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643B83">
        <w:rPr>
          <w:rFonts w:ascii="Times New Roman" w:hAnsi="Times New Roman"/>
          <w:sz w:val="24"/>
          <w:szCs w:val="24"/>
        </w:rPr>
        <w:t>- программное обеспечение «Компас»</w:t>
      </w:r>
      <w:r w:rsidRPr="00A05025">
        <w:rPr>
          <w:rFonts w:ascii="Times New Roman" w:hAnsi="Times New Roman"/>
          <w:sz w:val="24"/>
          <w:szCs w:val="24"/>
        </w:rPr>
        <w:t xml:space="preserve">, </w:t>
      </w:r>
      <w:r w:rsidRPr="00643B83">
        <w:rPr>
          <w:rFonts w:ascii="Times New Roman" w:hAnsi="Times New Roman"/>
          <w:sz w:val="24"/>
          <w:szCs w:val="24"/>
        </w:rPr>
        <w:t>«</w:t>
      </w:r>
      <w:r w:rsidRPr="00643B83">
        <w:rPr>
          <w:rFonts w:ascii="Times New Roman" w:hAnsi="Times New Roman"/>
          <w:sz w:val="24"/>
          <w:szCs w:val="24"/>
          <w:lang w:val="en-US"/>
        </w:rPr>
        <w:t>AutoCAD</w:t>
      </w:r>
      <w:r w:rsidRPr="00643B83">
        <w:rPr>
          <w:rFonts w:ascii="Times New Roman" w:hAnsi="Times New Roman"/>
          <w:sz w:val="24"/>
          <w:szCs w:val="24"/>
        </w:rPr>
        <w:t>»</w:t>
      </w:r>
    </w:p>
    <w:p w:rsidR="009B69C5" w:rsidRPr="00643B83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p w:rsidR="009B69C5" w:rsidRPr="002A2F1C" w:rsidRDefault="009B69C5" w:rsidP="009B69C5">
      <w:pPr>
        <w:rPr>
          <w:rFonts w:ascii="Times New Roman" w:hAnsi="Times New Roman"/>
          <w:b/>
          <w:i/>
          <w:sz w:val="24"/>
          <w:szCs w:val="24"/>
        </w:rPr>
      </w:pPr>
      <w:r w:rsidRPr="002A2F1C">
        <w:rPr>
          <w:rFonts w:ascii="Times New Roman" w:hAnsi="Times New Roman"/>
          <w:b/>
          <w:i/>
          <w:sz w:val="24"/>
          <w:szCs w:val="24"/>
        </w:rPr>
        <w:t>3.2. Информационное обеспечение обучения</w:t>
      </w:r>
    </w:p>
    <w:p w:rsidR="009B69C5" w:rsidRPr="00B80948" w:rsidRDefault="009B69C5" w:rsidP="009B69C5">
      <w:pPr>
        <w:rPr>
          <w:rFonts w:ascii="Times New Roman" w:hAnsi="Times New Roman"/>
          <w:bCs/>
          <w:sz w:val="24"/>
          <w:szCs w:val="24"/>
        </w:rPr>
      </w:pPr>
      <w:r w:rsidRPr="00B80948">
        <w:rPr>
          <w:rFonts w:ascii="Times New Roman" w:hAnsi="Times New Roman"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9B69C5" w:rsidRPr="00B80948" w:rsidRDefault="009B69C5" w:rsidP="009B69C5">
      <w:pPr>
        <w:rPr>
          <w:rFonts w:ascii="Times New Roman" w:hAnsi="Times New Roman"/>
          <w:b/>
          <w:bCs/>
          <w:sz w:val="24"/>
          <w:szCs w:val="24"/>
        </w:rPr>
      </w:pPr>
      <w:r w:rsidRPr="00B80948">
        <w:rPr>
          <w:rFonts w:ascii="Times New Roman" w:hAnsi="Times New Roman"/>
          <w:b/>
          <w:bCs/>
          <w:sz w:val="24"/>
          <w:szCs w:val="24"/>
        </w:rPr>
        <w:t>Основные источники (печатные издания):</w:t>
      </w:r>
    </w:p>
    <w:p w:rsidR="009B69C5" w:rsidRPr="00B80948" w:rsidRDefault="009B69C5" w:rsidP="00B80948">
      <w:pPr>
        <w:pStyle w:val="ae"/>
        <w:numPr>
          <w:ilvl w:val="3"/>
          <w:numId w:val="38"/>
        </w:numPr>
        <w:ind w:left="709" w:hanging="709"/>
        <w:contextualSpacing/>
        <w:rPr>
          <w:bCs/>
        </w:rPr>
      </w:pPr>
      <w:proofErr w:type="spellStart"/>
      <w:r w:rsidRPr="00B80948">
        <w:rPr>
          <w:bCs/>
        </w:rPr>
        <w:t>Чекмарев</w:t>
      </w:r>
      <w:proofErr w:type="spellEnd"/>
      <w:r w:rsidRPr="00B80948">
        <w:rPr>
          <w:bCs/>
        </w:rPr>
        <w:t xml:space="preserve"> А.А. Инженерная графика, машиностроительное черчение: учебник/ А.А. </w:t>
      </w:r>
      <w:proofErr w:type="spellStart"/>
      <w:r w:rsidRPr="00B80948">
        <w:rPr>
          <w:bCs/>
        </w:rPr>
        <w:t>Чекмарев</w:t>
      </w:r>
      <w:proofErr w:type="spellEnd"/>
      <w:r w:rsidRPr="00B80948">
        <w:rPr>
          <w:bCs/>
        </w:rPr>
        <w:t>. - М.: ИНФРА - М, 2014. –  396 с.</w:t>
      </w:r>
    </w:p>
    <w:p w:rsidR="009B69C5" w:rsidRPr="00B80948" w:rsidRDefault="009B69C5" w:rsidP="00B80948">
      <w:pPr>
        <w:pStyle w:val="ae"/>
        <w:numPr>
          <w:ilvl w:val="3"/>
          <w:numId w:val="38"/>
        </w:numPr>
        <w:ind w:left="709" w:hanging="709"/>
        <w:contextualSpacing/>
        <w:rPr>
          <w:bCs/>
        </w:rPr>
      </w:pPr>
      <w:r w:rsidRPr="00B80948">
        <w:rPr>
          <w:bCs/>
        </w:rPr>
        <w:t xml:space="preserve">Бродский, А.М. Инженерная графика/ А.М. Бродский, Э.М. </w:t>
      </w:r>
      <w:proofErr w:type="spellStart"/>
      <w:r w:rsidRPr="00B80948">
        <w:rPr>
          <w:bCs/>
        </w:rPr>
        <w:t>Фазлулин</w:t>
      </w:r>
      <w:proofErr w:type="spellEnd"/>
      <w:r w:rsidRPr="00B80948">
        <w:rPr>
          <w:bCs/>
        </w:rPr>
        <w:t xml:space="preserve">, В.А. </w:t>
      </w:r>
      <w:proofErr w:type="spellStart"/>
      <w:r w:rsidRPr="00B80948">
        <w:rPr>
          <w:bCs/>
        </w:rPr>
        <w:t>Халгинов</w:t>
      </w:r>
      <w:proofErr w:type="spellEnd"/>
      <w:r w:rsidRPr="00B80948">
        <w:rPr>
          <w:bCs/>
        </w:rPr>
        <w:t>.  – М.: Академия, 2015. – 400 с.</w:t>
      </w:r>
    </w:p>
    <w:p w:rsidR="009B69C5" w:rsidRPr="002A2F1C" w:rsidRDefault="009B69C5" w:rsidP="00B80948">
      <w:pPr>
        <w:pStyle w:val="ae"/>
        <w:numPr>
          <w:ilvl w:val="3"/>
          <w:numId w:val="38"/>
        </w:numPr>
        <w:spacing w:before="0" w:after="0"/>
        <w:ind w:left="709" w:hanging="709"/>
        <w:contextualSpacing/>
        <w:rPr>
          <w:bCs/>
        </w:rPr>
      </w:pPr>
      <w:r w:rsidRPr="002A2F1C">
        <w:t xml:space="preserve">Инженерная графика учебник 320 с. 2017 Печатное издание. Электронная версия в </w:t>
      </w:r>
      <w:r w:rsidRPr="002A2F1C">
        <w:rPr>
          <w:bCs/>
        </w:rPr>
        <w:t xml:space="preserve">ЭБ  </w:t>
      </w:r>
    </w:p>
    <w:p w:rsidR="009B69C5" w:rsidRDefault="009B69C5" w:rsidP="009B69C5">
      <w:pPr>
        <w:rPr>
          <w:rFonts w:ascii="Times New Roman" w:hAnsi="Times New Roman"/>
          <w:bCs/>
          <w:i/>
          <w:sz w:val="24"/>
          <w:szCs w:val="24"/>
        </w:rPr>
      </w:pPr>
    </w:p>
    <w:p w:rsidR="009B69C5" w:rsidRPr="00B80948" w:rsidRDefault="00B80948" w:rsidP="009B69C5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Э</w:t>
      </w:r>
      <w:r w:rsidR="009B69C5" w:rsidRPr="00B80948">
        <w:rPr>
          <w:rFonts w:ascii="Times New Roman" w:hAnsi="Times New Roman"/>
          <w:b/>
          <w:bCs/>
          <w:sz w:val="24"/>
          <w:szCs w:val="24"/>
        </w:rPr>
        <w:t>лектронные издания:</w:t>
      </w:r>
    </w:p>
    <w:p w:rsidR="009B69C5" w:rsidRPr="00DC6861" w:rsidRDefault="009B69C5" w:rsidP="00D31DF0">
      <w:pPr>
        <w:widowControl w:val="0"/>
        <w:numPr>
          <w:ilvl w:val="1"/>
          <w:numId w:val="5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28" w:lineRule="auto"/>
        <w:ind w:left="360" w:right="-2"/>
        <w:jc w:val="both"/>
        <w:rPr>
          <w:rFonts w:ascii="Times New Roman" w:eastAsia="Times New Roman" w:hAnsi="Times New Roman" w:cs="Courier New"/>
          <w:color w:val="000000"/>
          <w:sz w:val="24"/>
          <w:szCs w:val="24"/>
        </w:rPr>
      </w:pP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Информационно-коммуникационные технологии в образовании //Система федеральных образовательных порталов 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[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ресурс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.- Режим доступа: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http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: // 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wwwict</w:t>
      </w:r>
      <w:proofErr w:type="spellEnd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edu</w:t>
      </w:r>
      <w:proofErr w:type="spellEnd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ru</w:t>
      </w:r>
      <w:proofErr w:type="spellEnd"/>
    </w:p>
    <w:p w:rsidR="009B69C5" w:rsidRPr="00A05025" w:rsidRDefault="009B69C5" w:rsidP="00D31DF0">
      <w:pPr>
        <w:widowControl w:val="0"/>
        <w:numPr>
          <w:ilvl w:val="1"/>
          <w:numId w:val="5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28" w:lineRule="auto"/>
        <w:ind w:left="360" w:right="-2"/>
        <w:jc w:val="both"/>
        <w:rPr>
          <w:rFonts w:ascii="Times New Roman" w:eastAsia="Times New Roman" w:hAnsi="Times New Roman" w:cs="Courier New"/>
          <w:color w:val="000000"/>
          <w:sz w:val="24"/>
          <w:szCs w:val="24"/>
        </w:rPr>
      </w:pP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Начертательная геометрия и инженерная графика 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[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ресурс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. – Режим доступа: 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www</w:t>
      </w:r>
      <w:proofErr w:type="spellEnd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ING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GRAFIKA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RU</w:t>
      </w:r>
    </w:p>
    <w:p w:rsidR="009B69C5" w:rsidRPr="00121955" w:rsidRDefault="009B69C5" w:rsidP="00D31DF0">
      <w:pPr>
        <w:widowControl w:val="0"/>
        <w:numPr>
          <w:ilvl w:val="1"/>
          <w:numId w:val="5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28" w:lineRule="auto"/>
        <w:ind w:left="360" w:right="-2"/>
        <w:jc w:val="both"/>
        <w:rPr>
          <w:rFonts w:ascii="Times New Roman" w:eastAsia="Times New Roman" w:hAnsi="Times New Roman" w:cs="Courier New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Начертательная геометрия и инженерная графика 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[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ресурс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. – Режим доступа: </w:t>
      </w:r>
      <w:hyperlink r:id="rId14" w:history="1"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  <w:lang w:val="en-US"/>
          </w:rPr>
          <w:t>www</w:t>
        </w:r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</w:rPr>
          <w:t>.</w:t>
        </w:r>
        <w:proofErr w:type="spellStart"/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  <w:lang w:val="en-US"/>
          </w:rPr>
          <w:t>ngeom</w:t>
        </w:r>
        <w:proofErr w:type="spellEnd"/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</w:rPr>
          <w:t>.</w:t>
        </w:r>
        <w:proofErr w:type="spellStart"/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  <w:lang w:val="en-US"/>
          </w:rPr>
          <w:t>ru</w:t>
        </w:r>
        <w:proofErr w:type="spellEnd"/>
      </w:hyperlink>
    </w:p>
    <w:p w:rsidR="009B69C5" w:rsidRDefault="009B69C5" w:rsidP="00D31DF0">
      <w:pPr>
        <w:widowControl w:val="0"/>
        <w:numPr>
          <w:ilvl w:val="1"/>
          <w:numId w:val="5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28" w:lineRule="auto"/>
        <w:ind w:left="360" w:right="-2"/>
        <w:jc w:val="both"/>
        <w:rPr>
          <w:rFonts w:ascii="Times New Roman" w:eastAsia="Times New Roman" w:hAnsi="Times New Roman" w:cs="Courier New"/>
          <w:color w:val="000000"/>
          <w:sz w:val="24"/>
          <w:szCs w:val="24"/>
        </w:rPr>
      </w:pPr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учебник по инженерной графике //Кафедра инженерной и компьютерной графики  Санкт – Петербургского государственного университета ИТМ</w:t>
      </w:r>
      <w:proofErr w:type="gramStart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О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[</w:t>
      </w:r>
      <w:proofErr w:type="gramEnd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ресурс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. – Режим доступа</w:t>
      </w:r>
      <w:proofErr w:type="gramStart"/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 :</w:t>
      </w:r>
      <w:proofErr w:type="gramEnd"/>
      <w:r w:rsidR="008519B6">
        <w:fldChar w:fldCharType="begin"/>
      </w:r>
      <w:r w:rsidR="008519B6">
        <w:instrText xml:space="preserve"> HYPERLINK "http://www.engineering" </w:instrText>
      </w:r>
      <w:r w:rsidR="008519B6">
        <w:fldChar w:fldCharType="separate"/>
      </w:r>
      <w:r w:rsidRPr="001654B1">
        <w:rPr>
          <w:rStyle w:val="ad"/>
          <w:rFonts w:ascii="Times New Roman" w:eastAsia="Times New Roman" w:hAnsi="Times New Roman" w:cs="Courier New"/>
          <w:sz w:val="24"/>
          <w:szCs w:val="24"/>
          <w:lang w:val="en-US"/>
        </w:rPr>
        <w:t>www</w:t>
      </w:r>
      <w:r w:rsidRPr="00A97CDC">
        <w:rPr>
          <w:rStyle w:val="ad"/>
          <w:rFonts w:ascii="Times New Roman" w:eastAsia="Times New Roman" w:hAnsi="Times New Roman" w:cs="Courier New"/>
          <w:sz w:val="24"/>
          <w:szCs w:val="24"/>
        </w:rPr>
        <w:t>.</w:t>
      </w:r>
      <w:r w:rsidRPr="001654B1">
        <w:rPr>
          <w:rStyle w:val="ad"/>
          <w:rFonts w:ascii="Times New Roman" w:eastAsia="Times New Roman" w:hAnsi="Times New Roman" w:cs="Courier New"/>
          <w:sz w:val="24"/>
          <w:szCs w:val="24"/>
          <w:lang w:val="en-US"/>
        </w:rPr>
        <w:t>engineering</w:t>
      </w:r>
      <w:r w:rsidR="008519B6">
        <w:rPr>
          <w:rStyle w:val="ad"/>
          <w:rFonts w:ascii="Times New Roman" w:eastAsia="Times New Roman" w:hAnsi="Times New Roman" w:cs="Courier New"/>
          <w:sz w:val="24"/>
          <w:szCs w:val="24"/>
          <w:lang w:val="en-US"/>
        </w:rPr>
        <w:fldChar w:fldCharType="end"/>
      </w:r>
      <w:r w:rsidRPr="00A97CDC"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graphics</w:t>
      </w:r>
      <w:r w:rsidRPr="00A97CDC"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spb</w:t>
      </w:r>
      <w:proofErr w:type="spellEnd"/>
      <w:r w:rsidRPr="00A97CDC"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ru</w:t>
      </w:r>
      <w:proofErr w:type="spellEnd"/>
    </w:p>
    <w:p w:rsidR="009B69C5" w:rsidRPr="002A2F1C" w:rsidRDefault="009B69C5" w:rsidP="00D31DF0">
      <w:pPr>
        <w:pStyle w:val="ae"/>
        <w:numPr>
          <w:ilvl w:val="1"/>
          <w:numId w:val="50"/>
        </w:numPr>
        <w:tabs>
          <w:tab w:val="clear" w:pos="1080"/>
          <w:tab w:val="num" w:pos="720"/>
        </w:tabs>
        <w:spacing w:before="0" w:after="200" w:line="276" w:lineRule="auto"/>
        <w:ind w:left="284" w:hanging="284"/>
        <w:contextualSpacing/>
        <w:jc w:val="both"/>
      </w:pPr>
      <w:r w:rsidRPr="002A2F1C">
        <w:t>Инженерная графика Электронный учебн</w:t>
      </w:r>
      <w:proofErr w:type="gramStart"/>
      <w:r w:rsidRPr="002A2F1C">
        <w:t>о-</w:t>
      </w:r>
      <w:proofErr w:type="gramEnd"/>
      <w:r w:rsidRPr="002A2F1C">
        <w:t xml:space="preserve"> методический комплекс Учебная программа; электронный учебник; контрольно-оценочные средства 2017 Интерактивные мультимедийные учебные материалы</w:t>
      </w:r>
    </w:p>
    <w:p w:rsidR="009B69C5" w:rsidRPr="00B80948" w:rsidRDefault="009B69C5" w:rsidP="009B69C5">
      <w:pPr>
        <w:rPr>
          <w:rFonts w:ascii="Times New Roman" w:hAnsi="Times New Roman"/>
          <w:b/>
          <w:bCs/>
          <w:sz w:val="24"/>
          <w:szCs w:val="24"/>
        </w:rPr>
      </w:pPr>
      <w:r w:rsidRPr="00B80948">
        <w:rPr>
          <w:rFonts w:ascii="Times New Roman" w:hAnsi="Times New Roman"/>
          <w:b/>
          <w:bCs/>
          <w:sz w:val="24"/>
          <w:szCs w:val="24"/>
        </w:rPr>
        <w:lastRenderedPageBreak/>
        <w:t>Дополнительные источники (печатные издания)</w:t>
      </w:r>
    </w:p>
    <w:p w:rsidR="009B69C5" w:rsidRPr="00B80948" w:rsidRDefault="009B69C5" w:rsidP="00B80948">
      <w:pPr>
        <w:pStyle w:val="ae"/>
        <w:numPr>
          <w:ilvl w:val="6"/>
          <w:numId w:val="38"/>
        </w:numPr>
        <w:shd w:val="clear" w:color="auto" w:fill="FFFFFF"/>
        <w:spacing w:after="0" w:line="360" w:lineRule="auto"/>
        <w:ind w:left="284"/>
        <w:contextualSpacing/>
        <w:jc w:val="both"/>
        <w:rPr>
          <w:rFonts w:eastAsia="MS Mincho"/>
          <w:spacing w:val="-1"/>
          <w:lang w:eastAsia="ja-JP"/>
        </w:rPr>
      </w:pPr>
      <w:r w:rsidRPr="00B80948">
        <w:rPr>
          <w:rFonts w:eastAsia="MS Mincho"/>
          <w:spacing w:val="-1"/>
          <w:lang w:eastAsia="ja-JP"/>
        </w:rPr>
        <w:t xml:space="preserve">Боголюбов С.К. Сборник заданий по </w:t>
      </w:r>
      <w:proofErr w:type="spellStart"/>
      <w:r w:rsidRPr="00B80948">
        <w:rPr>
          <w:rFonts w:eastAsia="MS Mincho"/>
          <w:spacing w:val="-1"/>
          <w:lang w:eastAsia="ja-JP"/>
        </w:rPr>
        <w:t>деталированию</w:t>
      </w:r>
      <w:proofErr w:type="spellEnd"/>
      <w:r w:rsidRPr="00B80948">
        <w:rPr>
          <w:rFonts w:eastAsia="MS Mincho"/>
          <w:spacing w:val="-1"/>
          <w:lang w:eastAsia="ja-JP"/>
        </w:rPr>
        <w:t>. – М.: Высшая школа,2010</w:t>
      </w:r>
    </w:p>
    <w:p w:rsidR="009B69C5" w:rsidRPr="00390E47" w:rsidRDefault="009B69C5" w:rsidP="00B80948">
      <w:pPr>
        <w:pStyle w:val="ae"/>
        <w:numPr>
          <w:ilvl w:val="6"/>
          <w:numId w:val="38"/>
        </w:numPr>
        <w:spacing w:before="0" w:after="200" w:line="276" w:lineRule="auto"/>
        <w:ind w:left="284"/>
        <w:contextualSpacing/>
        <w:rPr>
          <w:bCs/>
        </w:rPr>
      </w:pPr>
      <w:r w:rsidRPr="00390E47">
        <w:rPr>
          <w:bCs/>
        </w:rPr>
        <w:t>Л</w:t>
      </w:r>
      <w:r w:rsidR="00B80948">
        <w:rPr>
          <w:bCs/>
        </w:rPr>
        <w:t>евицкий</w:t>
      </w:r>
      <w:r w:rsidRPr="00390E47">
        <w:rPr>
          <w:bCs/>
        </w:rPr>
        <w:t xml:space="preserve"> В.Г. Машиностроительное </w:t>
      </w:r>
      <w:r w:rsidR="00141B39">
        <w:rPr>
          <w:bCs/>
        </w:rPr>
        <w:t>черчение/ В.Г. Левицки</w:t>
      </w:r>
      <w:proofErr w:type="gramStart"/>
      <w:r w:rsidR="00141B39">
        <w:rPr>
          <w:bCs/>
        </w:rPr>
        <w:t>й</w:t>
      </w:r>
      <w:r w:rsidRPr="00390E47">
        <w:rPr>
          <w:bCs/>
        </w:rPr>
        <w:t>-</w:t>
      </w:r>
      <w:proofErr w:type="gramEnd"/>
      <w:r w:rsidRPr="00390E47">
        <w:rPr>
          <w:bCs/>
        </w:rPr>
        <w:t xml:space="preserve"> М.: Высшая школа, 2009. – 440 с.</w:t>
      </w:r>
    </w:p>
    <w:p w:rsidR="009B69C5" w:rsidRPr="00B80948" w:rsidRDefault="009B69C5" w:rsidP="00B80948">
      <w:pPr>
        <w:pStyle w:val="ae"/>
        <w:numPr>
          <w:ilvl w:val="6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/>
        <w:jc w:val="both"/>
        <w:rPr>
          <w:bCs/>
        </w:rPr>
      </w:pPr>
      <w:r w:rsidRPr="00B80948">
        <w:rPr>
          <w:bCs/>
        </w:rPr>
        <w:t>Миронов Б. Г., Миронова Р.Б. Черчение. – М: Высшая школа, 2010 год.</w:t>
      </w:r>
    </w:p>
    <w:p w:rsidR="009B69C5" w:rsidRPr="00DC6861" w:rsidRDefault="009B69C5" w:rsidP="00B80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:rsidR="009B69C5" w:rsidRPr="00390E47" w:rsidRDefault="009B69C5" w:rsidP="00B80948">
      <w:pPr>
        <w:pStyle w:val="ae"/>
        <w:numPr>
          <w:ilvl w:val="3"/>
          <w:numId w:val="38"/>
        </w:numPr>
        <w:tabs>
          <w:tab w:val="left" w:pos="916"/>
          <w:tab w:val="left" w:pos="1832"/>
          <w:tab w:val="left" w:pos="255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284"/>
        <w:contextualSpacing/>
        <w:jc w:val="both"/>
        <w:rPr>
          <w:bCs/>
        </w:rPr>
      </w:pPr>
      <w:proofErr w:type="spellStart"/>
      <w:r w:rsidRPr="00390E47">
        <w:rPr>
          <w:bCs/>
        </w:rPr>
        <w:t>Чекмарев</w:t>
      </w:r>
      <w:proofErr w:type="spellEnd"/>
      <w:r w:rsidRPr="00390E47">
        <w:rPr>
          <w:bCs/>
        </w:rPr>
        <w:t xml:space="preserve"> А.А., Осипов В.К. Справочник по машиностроительному черчению/ А.А. </w:t>
      </w:r>
      <w:proofErr w:type="spellStart"/>
      <w:r w:rsidRPr="00390E47">
        <w:rPr>
          <w:bCs/>
        </w:rPr>
        <w:t>Чекмарев</w:t>
      </w:r>
      <w:proofErr w:type="spellEnd"/>
      <w:r w:rsidRPr="00390E47">
        <w:rPr>
          <w:bCs/>
        </w:rPr>
        <w:t>, В.К. Осипов. - М.: Высшая школа, 2008. – 496 с.</w:t>
      </w:r>
    </w:p>
    <w:p w:rsidR="009B69C5" w:rsidRPr="00390E47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353"/>
        <w:jc w:val="both"/>
        <w:rPr>
          <w:rFonts w:ascii="Times New Roman" w:hAnsi="Times New Roman"/>
          <w:bCs/>
          <w:sz w:val="24"/>
          <w:szCs w:val="24"/>
        </w:rPr>
      </w:pPr>
    </w:p>
    <w:p w:rsidR="009B69C5" w:rsidRPr="00B718F3" w:rsidRDefault="009B69C5" w:rsidP="009B69C5">
      <w:pPr>
        <w:pStyle w:val="10"/>
        <w:tabs>
          <w:tab w:val="num" w:pos="0"/>
        </w:tabs>
        <w:jc w:val="both"/>
        <w:rPr>
          <w:caps/>
        </w:rPr>
      </w:pPr>
    </w:p>
    <w:p w:rsidR="00AB4E8E" w:rsidRDefault="00AB4E8E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5929A9" w:rsidRPr="005929A9" w:rsidRDefault="005929A9" w:rsidP="005929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29A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5929A9" w:rsidRPr="005929A9" w:rsidRDefault="005929A9" w:rsidP="005929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9"/>
        <w:gridCol w:w="2873"/>
        <w:gridCol w:w="2534"/>
        <w:gridCol w:w="2401"/>
      </w:tblGrid>
      <w:tr w:rsidR="005929A9" w:rsidRPr="005929A9" w:rsidTr="005929A9"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Результаты освоения дисциплины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592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592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и ПК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Результаты воспитания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Формы и методы оценки</w:t>
            </w:r>
          </w:p>
        </w:tc>
      </w:tr>
      <w:tr w:rsidR="005929A9" w:rsidRPr="005929A9" w:rsidTr="005929A9">
        <w:trPr>
          <w:trHeight w:val="983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Знание:</w:t>
            </w:r>
          </w:p>
          <w:p w:rsidR="005929A9" w:rsidRPr="005929A9" w:rsidRDefault="005929A9" w:rsidP="005929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5929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929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01. Выбирать способы решения задач профессиональной деятельности, применительно к различным контекстам</w:t>
            </w:r>
          </w:p>
          <w:p w:rsidR="005929A9" w:rsidRPr="005929A9" w:rsidRDefault="005929A9" w:rsidP="005929A9">
            <w:pPr>
              <w:tabs>
                <w:tab w:val="left" w:pos="1236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5929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929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5929A9" w:rsidRPr="005929A9" w:rsidRDefault="005929A9" w:rsidP="005929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Start"/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  <w:proofErr w:type="gramEnd"/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.Использовать информационные технологии в профессиональной деятельности.</w:t>
            </w:r>
          </w:p>
          <w:p w:rsidR="005929A9" w:rsidRPr="005929A9" w:rsidRDefault="005929A9" w:rsidP="005929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ЛР</w:t>
            </w:r>
            <w:proofErr w:type="gramStart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2</w:t>
            </w:r>
            <w:proofErr w:type="gramEnd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риальном самоуправлении, в том числе на условиях добровольче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ства, продуктивно взаимодействующий и участвующий в деятельно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сти общественных организаций.</w:t>
            </w:r>
          </w:p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ЛР 7</w:t>
            </w:r>
            <w:r w:rsidRPr="005929A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.</w:t>
            </w:r>
            <w:proofErr w:type="gramStart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Осознающий</w:t>
            </w:r>
            <w:proofErr w:type="gramEnd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приоритетную ценность личности человека; уважаю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щий собственную и чужую уникальность в различных ситуациях, во всех формах и видах деятельности. ЛР15.</w:t>
            </w:r>
            <w:proofErr w:type="gramStart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Проявляющий</w:t>
            </w:r>
            <w:proofErr w:type="gramEnd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гражданское отношение к профессиональной дея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тельности как к возможности личного участия в решении обще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 xml:space="preserve">ственных, 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государственных, общенациональных проблем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Экспертная оценка результатов деятельности </w:t>
            </w:r>
            <w:proofErr w:type="gramStart"/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обучающегося</w:t>
            </w:r>
            <w:proofErr w:type="gramEnd"/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при выполнении и защите практических работ </w:t>
            </w: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Экспертная оценка в форме: защиты отчёта </w:t>
            </w: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Экспертная оценка в форме: защиты </w:t>
            </w:r>
          </w:p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 практической работе.</w:t>
            </w:r>
          </w:p>
        </w:tc>
      </w:tr>
      <w:tr w:rsidR="005929A9" w:rsidRPr="005929A9" w:rsidTr="005929A9">
        <w:trPr>
          <w:trHeight w:val="313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Умения: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929A9" w:rsidRPr="005929A9" w:rsidTr="005929A9">
        <w:trPr>
          <w:trHeight w:val="3628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Оформлять проектно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деталирование</w:t>
            </w:r>
            <w:proofErr w:type="spellEnd"/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сборочного чертежа, решать графические задачи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proofErr w:type="gramStart"/>
            <w:r w:rsidRPr="005929A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ОК</w:t>
            </w:r>
            <w:proofErr w:type="gramEnd"/>
            <w:r w:rsidRPr="005929A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1.Выбирать способы решения задач профессиональной деятельности, применительно к различным контекстам</w:t>
            </w:r>
          </w:p>
          <w:p w:rsidR="005929A9" w:rsidRPr="005929A9" w:rsidRDefault="005929A9" w:rsidP="005929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Start"/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proofErr w:type="gramEnd"/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.Осуществлять поиск, анализ и интерпретацию информации, необходимой для выполнения задач профессиональной ОК9.Использовать информационные технологии в профессиональной деятельности.</w:t>
            </w:r>
          </w:p>
          <w:p w:rsidR="005929A9" w:rsidRPr="005929A9" w:rsidRDefault="005929A9" w:rsidP="005929A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ЛР</w:t>
            </w:r>
            <w:proofErr w:type="gramStart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2</w:t>
            </w:r>
            <w:proofErr w:type="gramEnd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риальном самоуправлении, в том числе на условиях добровольче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ства, продуктивно взаимодействующий и участвующий в деятельно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сти общественных организаций.</w:t>
            </w:r>
          </w:p>
          <w:p w:rsidR="005929A9" w:rsidRPr="005929A9" w:rsidRDefault="005929A9" w:rsidP="005929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ЛР 7</w:t>
            </w:r>
            <w:r w:rsidRPr="005929A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.</w:t>
            </w:r>
            <w:proofErr w:type="gramStart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Осознающий</w:t>
            </w:r>
            <w:proofErr w:type="gramEnd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приоритетную ценность личности человека; уважаю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щий собственную и чужую уникальность в различных ситуациях, во всех формах и видах деятельности. ЛР15.</w:t>
            </w:r>
            <w:proofErr w:type="gramStart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Проявляющий</w:t>
            </w:r>
            <w:proofErr w:type="gramEnd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гражданское отношение к профессиональной дея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тельности как к возможности личного участия в решении обще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 xml:space="preserve">ственных, государственных, 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общенациональных проблем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Практические занятия</w:t>
            </w: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Индивидуальный опрос</w:t>
            </w: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Практические    работы</w:t>
            </w:r>
          </w:p>
        </w:tc>
      </w:tr>
    </w:tbl>
    <w:p w:rsidR="009B69C5" w:rsidRPr="00DC6861" w:rsidRDefault="009B69C5" w:rsidP="009B69C5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9B69C5" w:rsidRPr="009C2FDF" w:rsidRDefault="009B69C5" w:rsidP="009B69C5">
      <w:pPr>
        <w:ind w:left="993"/>
        <w:rPr>
          <w:rFonts w:ascii="Times New Roman" w:hAnsi="Times New Roman"/>
          <w:i/>
          <w:sz w:val="24"/>
          <w:szCs w:val="24"/>
        </w:rPr>
      </w:pPr>
    </w:p>
    <w:p w:rsidR="009B69C5" w:rsidRDefault="009B69C5" w:rsidP="009B69C5">
      <w:pPr>
        <w:ind w:left="360"/>
        <w:rPr>
          <w:rFonts w:ascii="Times New Roman" w:hAnsi="Times New Roman"/>
          <w:i/>
          <w:sz w:val="24"/>
          <w:szCs w:val="24"/>
        </w:rPr>
      </w:pPr>
    </w:p>
    <w:sectPr w:rsidR="009B69C5" w:rsidSect="00AC34F3">
      <w:footerReference w:type="even" r:id="rId15"/>
      <w:footerReference w:type="default" r:id="rId16"/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914" w:rsidRDefault="00925914" w:rsidP="0018331B">
      <w:pPr>
        <w:spacing w:after="0" w:line="240" w:lineRule="auto"/>
      </w:pPr>
      <w:r>
        <w:separator/>
      </w:r>
    </w:p>
  </w:endnote>
  <w:endnote w:type="continuationSeparator" w:id="0">
    <w:p w:rsidR="00925914" w:rsidRDefault="00925914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EAF" w:rsidRDefault="004E0A2E" w:rsidP="00764A68">
    <w:pPr>
      <w:pStyle w:val="a6"/>
      <w:framePr w:wrap="around" w:vAnchor="text" w:hAnchor="margin" w:xAlign="right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 w:rsidR="00810EAF"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end"/>
    </w:r>
  </w:p>
  <w:p w:rsidR="00810EAF" w:rsidRDefault="00810EAF" w:rsidP="00764A6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EAF" w:rsidRDefault="00CC2DE4" w:rsidP="00810EAF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DC190E">
      <w:rPr>
        <w:noProof/>
      </w:rPr>
      <w:t>6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EAF" w:rsidRDefault="004E0A2E" w:rsidP="009B69C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10EA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10EAF" w:rsidRDefault="00810EAF" w:rsidP="009B69C5">
    <w:pPr>
      <w:pStyle w:val="a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EAF" w:rsidRDefault="00CC2DE4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DC190E">
      <w:rPr>
        <w:noProof/>
      </w:rPr>
      <w:t>12</w:t>
    </w:r>
    <w:r>
      <w:rPr>
        <w:noProof/>
      </w:rPr>
      <w:fldChar w:fldCharType="end"/>
    </w:r>
  </w:p>
  <w:p w:rsidR="00810EAF" w:rsidRDefault="00810EAF" w:rsidP="009B69C5">
    <w:pPr>
      <w:pStyle w:val="a6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EAF" w:rsidRDefault="004E0A2E" w:rsidP="00733AEF">
    <w:pPr>
      <w:pStyle w:val="a6"/>
      <w:framePr w:wrap="around" w:vAnchor="text" w:hAnchor="margin" w:xAlign="right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 w:rsidR="00810EAF"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end"/>
    </w:r>
  </w:p>
  <w:p w:rsidR="00810EAF" w:rsidRDefault="00810EAF" w:rsidP="00733AEF">
    <w:pPr>
      <w:pStyle w:val="a6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EAF" w:rsidRDefault="00CC2DE4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DC190E">
      <w:rPr>
        <w:noProof/>
      </w:rPr>
      <w:t>17</w:t>
    </w:r>
    <w:r>
      <w:rPr>
        <w:noProof/>
      </w:rPr>
      <w:fldChar w:fldCharType="end"/>
    </w:r>
  </w:p>
  <w:p w:rsidR="00810EAF" w:rsidRDefault="00810EAF" w:rsidP="00733AE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914" w:rsidRDefault="00925914" w:rsidP="0018331B">
      <w:pPr>
        <w:spacing w:after="0" w:line="240" w:lineRule="auto"/>
      </w:pPr>
      <w:r>
        <w:separator/>
      </w:r>
    </w:p>
  </w:footnote>
  <w:footnote w:type="continuationSeparator" w:id="0">
    <w:p w:rsidR="00925914" w:rsidRDefault="00925914" w:rsidP="00183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EAF" w:rsidRDefault="00810EAF" w:rsidP="009B69C5">
    <w:pPr>
      <w:pStyle w:val="af2"/>
      <w:tabs>
        <w:tab w:val="clear" w:pos="4677"/>
        <w:tab w:val="clear" w:pos="9355"/>
        <w:tab w:val="left" w:pos="159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68EA9B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4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>
    <w:nsid w:val="015D7984"/>
    <w:multiLevelType w:val="hybridMultilevel"/>
    <w:tmpl w:val="9DD8F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1862A44"/>
    <w:multiLevelType w:val="hybridMultilevel"/>
    <w:tmpl w:val="80BAC292"/>
    <w:lvl w:ilvl="0" w:tplc="AF8ACBCE">
      <w:numFmt w:val="bullet"/>
      <w:lvlText w:val="•"/>
      <w:lvlJc w:val="left"/>
      <w:pPr>
        <w:ind w:left="1275" w:hanging="708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1B64FD2"/>
    <w:multiLevelType w:val="hybridMultilevel"/>
    <w:tmpl w:val="5F6C1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3BE31D1"/>
    <w:multiLevelType w:val="multilevel"/>
    <w:tmpl w:val="7516342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03EB1093"/>
    <w:multiLevelType w:val="hybridMultilevel"/>
    <w:tmpl w:val="6736F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95353"/>
    <w:multiLevelType w:val="hybridMultilevel"/>
    <w:tmpl w:val="CCB02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5F5058"/>
    <w:multiLevelType w:val="hybridMultilevel"/>
    <w:tmpl w:val="8D5A2E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6BB54DB"/>
    <w:multiLevelType w:val="hybridMultilevel"/>
    <w:tmpl w:val="EDA8F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6C266BA"/>
    <w:multiLevelType w:val="hybridMultilevel"/>
    <w:tmpl w:val="3C74796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07975485"/>
    <w:multiLevelType w:val="hybridMultilevel"/>
    <w:tmpl w:val="4CB40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07E9300D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80A0CE4"/>
    <w:multiLevelType w:val="hybridMultilevel"/>
    <w:tmpl w:val="0768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0960588D"/>
    <w:multiLevelType w:val="hybridMultilevel"/>
    <w:tmpl w:val="1746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0A5B645C"/>
    <w:multiLevelType w:val="hybridMultilevel"/>
    <w:tmpl w:val="6980DB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0ACF6B20"/>
    <w:multiLevelType w:val="hybridMultilevel"/>
    <w:tmpl w:val="24040C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0AD66BF8"/>
    <w:multiLevelType w:val="hybridMultilevel"/>
    <w:tmpl w:val="F2486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B08658E"/>
    <w:multiLevelType w:val="hybridMultilevel"/>
    <w:tmpl w:val="822C51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0B9A401C"/>
    <w:multiLevelType w:val="hybridMultilevel"/>
    <w:tmpl w:val="7B1C7704"/>
    <w:lvl w:ilvl="0" w:tplc="B706FD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nsid w:val="0C3C1C85"/>
    <w:multiLevelType w:val="hybridMultilevel"/>
    <w:tmpl w:val="9FB6A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C45777B"/>
    <w:multiLevelType w:val="hybridMultilevel"/>
    <w:tmpl w:val="6BB0B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0E021136"/>
    <w:multiLevelType w:val="hybridMultilevel"/>
    <w:tmpl w:val="552255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0E7727E5"/>
    <w:multiLevelType w:val="hybridMultilevel"/>
    <w:tmpl w:val="8C9EF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E9218C7"/>
    <w:multiLevelType w:val="hybridMultilevel"/>
    <w:tmpl w:val="8B280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F345DC0"/>
    <w:multiLevelType w:val="multilevel"/>
    <w:tmpl w:val="A19ECB32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5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hint="default"/>
        <w:i/>
      </w:rPr>
    </w:lvl>
  </w:abstractNum>
  <w:abstractNum w:abstractNumId="33">
    <w:nsid w:val="0FB84958"/>
    <w:multiLevelType w:val="hybridMultilevel"/>
    <w:tmpl w:val="21868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0054F5B"/>
    <w:multiLevelType w:val="hybridMultilevel"/>
    <w:tmpl w:val="A7F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10EF5B58"/>
    <w:multiLevelType w:val="hybridMultilevel"/>
    <w:tmpl w:val="698E0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>
    <w:nsid w:val="12034152"/>
    <w:multiLevelType w:val="hybridMultilevel"/>
    <w:tmpl w:val="79866B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127A0720"/>
    <w:multiLevelType w:val="hybridMultilevel"/>
    <w:tmpl w:val="0CEE5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2AA373D"/>
    <w:multiLevelType w:val="multilevel"/>
    <w:tmpl w:val="0246B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>
    <w:nsid w:val="12AC74A1"/>
    <w:multiLevelType w:val="hybridMultilevel"/>
    <w:tmpl w:val="45F63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134B60B8"/>
    <w:multiLevelType w:val="multilevel"/>
    <w:tmpl w:val="F87E7E6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8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92" w:hanging="1800"/>
      </w:pPr>
      <w:rPr>
        <w:rFonts w:hint="default"/>
      </w:rPr>
    </w:lvl>
  </w:abstractNum>
  <w:abstractNum w:abstractNumId="44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45">
    <w:nsid w:val="1462213B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4900665"/>
    <w:multiLevelType w:val="hybridMultilevel"/>
    <w:tmpl w:val="65EC70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14D86126"/>
    <w:multiLevelType w:val="hybridMultilevel"/>
    <w:tmpl w:val="650C14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15E34DCA"/>
    <w:multiLevelType w:val="hybridMultilevel"/>
    <w:tmpl w:val="2B5E39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15FC1196"/>
    <w:multiLevelType w:val="hybridMultilevel"/>
    <w:tmpl w:val="39FE5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6B67071"/>
    <w:multiLevelType w:val="hybridMultilevel"/>
    <w:tmpl w:val="B8901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7AD75FF"/>
    <w:multiLevelType w:val="hybridMultilevel"/>
    <w:tmpl w:val="F9A274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189717CE"/>
    <w:multiLevelType w:val="hybridMultilevel"/>
    <w:tmpl w:val="AA9A6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19515CDB"/>
    <w:multiLevelType w:val="hybridMultilevel"/>
    <w:tmpl w:val="CEFC5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97B30DD"/>
    <w:multiLevelType w:val="hybridMultilevel"/>
    <w:tmpl w:val="B47A63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19D544BC"/>
    <w:multiLevelType w:val="hybridMultilevel"/>
    <w:tmpl w:val="2A509E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19D70EA1"/>
    <w:multiLevelType w:val="hybridMultilevel"/>
    <w:tmpl w:val="854A0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1A195852"/>
    <w:multiLevelType w:val="hybridMultilevel"/>
    <w:tmpl w:val="E5FC8060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9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1AD93FC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1AFC680C"/>
    <w:multiLevelType w:val="hybridMultilevel"/>
    <w:tmpl w:val="F678FA40"/>
    <w:lvl w:ilvl="0" w:tplc="80AA75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4">
    <w:nsid w:val="1BDB58B2"/>
    <w:multiLevelType w:val="hybridMultilevel"/>
    <w:tmpl w:val="57CC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1C5772C9"/>
    <w:multiLevelType w:val="hybridMultilevel"/>
    <w:tmpl w:val="8EFE3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1E1C3E48"/>
    <w:multiLevelType w:val="hybridMultilevel"/>
    <w:tmpl w:val="C6C2A4AC"/>
    <w:lvl w:ilvl="0" w:tplc="D5BC1F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1E305431"/>
    <w:multiLevelType w:val="hybridMultilevel"/>
    <w:tmpl w:val="B746A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1E445BD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1E5F4D70"/>
    <w:multiLevelType w:val="hybridMultilevel"/>
    <w:tmpl w:val="88AA5A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>
    <w:nsid w:val="20330CDF"/>
    <w:multiLevelType w:val="hybridMultilevel"/>
    <w:tmpl w:val="DFDCB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0C149D8"/>
    <w:multiLevelType w:val="multilevel"/>
    <w:tmpl w:val="DF16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20FF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22236087"/>
    <w:multiLevelType w:val="hybridMultilevel"/>
    <w:tmpl w:val="E99A7DD4"/>
    <w:lvl w:ilvl="0" w:tplc="59BC11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22611DF2"/>
    <w:multiLevelType w:val="hybridMultilevel"/>
    <w:tmpl w:val="49F814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hint="default"/>
      </w:rPr>
    </w:lvl>
  </w:abstractNum>
  <w:abstractNum w:abstractNumId="78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22EE31B5"/>
    <w:multiLevelType w:val="multilevel"/>
    <w:tmpl w:val="EAD6BB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54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80">
    <w:nsid w:val="23426368"/>
    <w:multiLevelType w:val="hybridMultilevel"/>
    <w:tmpl w:val="270E9DC6"/>
    <w:lvl w:ilvl="0" w:tplc="71AE7DA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23D67B14"/>
    <w:multiLevelType w:val="hybridMultilevel"/>
    <w:tmpl w:val="DF6CEC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3DA11EA"/>
    <w:multiLevelType w:val="hybridMultilevel"/>
    <w:tmpl w:val="E4FA0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46155C0"/>
    <w:multiLevelType w:val="hybridMultilevel"/>
    <w:tmpl w:val="84427D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>
    <w:nsid w:val="254F74A3"/>
    <w:multiLevelType w:val="hybridMultilevel"/>
    <w:tmpl w:val="CEF4F260"/>
    <w:lvl w:ilvl="0" w:tplc="AF8ACBCE">
      <w:numFmt w:val="bullet"/>
      <w:lvlText w:val="•"/>
      <w:lvlJc w:val="left"/>
      <w:pPr>
        <w:ind w:left="1275" w:hanging="708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25D63085"/>
    <w:multiLevelType w:val="hybridMultilevel"/>
    <w:tmpl w:val="94E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>
    <w:nsid w:val="271472F9"/>
    <w:multiLevelType w:val="hybridMultilevel"/>
    <w:tmpl w:val="B34E26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>
    <w:nsid w:val="27C43392"/>
    <w:multiLevelType w:val="hybridMultilevel"/>
    <w:tmpl w:val="356E41D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280874ED"/>
    <w:multiLevelType w:val="multilevel"/>
    <w:tmpl w:val="68DEA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0">
    <w:nsid w:val="28DD6DDE"/>
    <w:multiLevelType w:val="hybridMultilevel"/>
    <w:tmpl w:val="FF8C4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>
    <w:nsid w:val="295A0DA3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>
    <w:nsid w:val="2989176C"/>
    <w:multiLevelType w:val="multilevel"/>
    <w:tmpl w:val="BBE8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3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4">
    <w:nsid w:val="2C8763F5"/>
    <w:multiLevelType w:val="multilevel"/>
    <w:tmpl w:val="3BC2C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5">
    <w:nsid w:val="2E0F3EBB"/>
    <w:multiLevelType w:val="hybridMultilevel"/>
    <w:tmpl w:val="81342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2E88443E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2EDF4D1A"/>
    <w:multiLevelType w:val="hybridMultilevel"/>
    <w:tmpl w:val="CC22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>
    <w:nsid w:val="2F0C2587"/>
    <w:multiLevelType w:val="hybridMultilevel"/>
    <w:tmpl w:val="B7AE3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2F255545"/>
    <w:multiLevelType w:val="multilevel"/>
    <w:tmpl w:val="0A826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831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0">
    <w:nsid w:val="31AD0550"/>
    <w:multiLevelType w:val="hybridMultilevel"/>
    <w:tmpl w:val="1B62FFF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1">
    <w:nsid w:val="322E397E"/>
    <w:multiLevelType w:val="hybridMultilevel"/>
    <w:tmpl w:val="65807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317287D"/>
    <w:multiLevelType w:val="hybridMultilevel"/>
    <w:tmpl w:val="C936B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104">
    <w:nsid w:val="34EA316E"/>
    <w:multiLevelType w:val="multilevel"/>
    <w:tmpl w:val="09704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378D5F54"/>
    <w:multiLevelType w:val="hybridMultilevel"/>
    <w:tmpl w:val="2F727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38270070"/>
    <w:multiLevelType w:val="hybridMultilevel"/>
    <w:tmpl w:val="4BC2E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>
    <w:nsid w:val="38670383"/>
    <w:multiLevelType w:val="hybridMultilevel"/>
    <w:tmpl w:val="BE184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9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0">
    <w:nsid w:val="3A271DE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BC0722C"/>
    <w:multiLevelType w:val="hybridMultilevel"/>
    <w:tmpl w:val="827A1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>
    <w:nsid w:val="3DE079E9"/>
    <w:multiLevelType w:val="hybridMultilevel"/>
    <w:tmpl w:val="FF923A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>
    <w:nsid w:val="3E99270C"/>
    <w:multiLevelType w:val="multilevel"/>
    <w:tmpl w:val="A4665E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4">
    <w:nsid w:val="3F166F8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5">
    <w:nsid w:val="3F1A08CD"/>
    <w:multiLevelType w:val="hybridMultilevel"/>
    <w:tmpl w:val="8F02C7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6">
    <w:nsid w:val="3F9733E2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>
    <w:nsid w:val="3FCB01BE"/>
    <w:multiLevelType w:val="hybridMultilevel"/>
    <w:tmpl w:val="15A2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>
    <w:nsid w:val="3FCB1A45"/>
    <w:multiLevelType w:val="hybridMultilevel"/>
    <w:tmpl w:val="B290E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0D27779"/>
    <w:multiLevelType w:val="multilevel"/>
    <w:tmpl w:val="764E2EA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0">
    <w:nsid w:val="41935410"/>
    <w:multiLevelType w:val="hybridMultilevel"/>
    <w:tmpl w:val="FBD00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20201E2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296248C"/>
    <w:multiLevelType w:val="hybridMultilevel"/>
    <w:tmpl w:val="911C6FF8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42C82755"/>
    <w:multiLevelType w:val="hybridMultilevel"/>
    <w:tmpl w:val="84289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5">
    <w:nsid w:val="44314B3F"/>
    <w:multiLevelType w:val="hybridMultilevel"/>
    <w:tmpl w:val="7C02C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4AF23B2"/>
    <w:multiLevelType w:val="hybridMultilevel"/>
    <w:tmpl w:val="C9F2F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4BF1715"/>
    <w:multiLevelType w:val="hybridMultilevel"/>
    <w:tmpl w:val="5AB40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507509B"/>
    <w:multiLevelType w:val="multilevel"/>
    <w:tmpl w:val="B96AB3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9">
    <w:nsid w:val="46735CDD"/>
    <w:multiLevelType w:val="hybridMultilevel"/>
    <w:tmpl w:val="5D64284C"/>
    <w:lvl w:ilvl="0" w:tplc="39EA31C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46864C35"/>
    <w:multiLevelType w:val="hybridMultilevel"/>
    <w:tmpl w:val="A564882E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47B4167D"/>
    <w:multiLevelType w:val="hybridMultilevel"/>
    <w:tmpl w:val="4ACAB7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2">
    <w:nsid w:val="47E61162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>
    <w:nsid w:val="48371955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83D0388"/>
    <w:multiLevelType w:val="hybridMultilevel"/>
    <w:tmpl w:val="4DDE9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9A202EC"/>
    <w:multiLevelType w:val="hybridMultilevel"/>
    <w:tmpl w:val="9E7E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6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37">
    <w:nsid w:val="4AA42C6A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9">
    <w:nsid w:val="4AD6415D"/>
    <w:multiLevelType w:val="hybridMultilevel"/>
    <w:tmpl w:val="AB02F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>
    <w:nsid w:val="4B4259F4"/>
    <w:multiLevelType w:val="hybridMultilevel"/>
    <w:tmpl w:val="69763A60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4B6227B3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4CFD5A48"/>
    <w:multiLevelType w:val="hybridMultilevel"/>
    <w:tmpl w:val="3F1EDB12"/>
    <w:lvl w:ilvl="0" w:tplc="E6282E0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>
    <w:nsid w:val="4EFF47E4"/>
    <w:multiLevelType w:val="hybridMultilevel"/>
    <w:tmpl w:val="8960AE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4FE66432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5">
    <w:nsid w:val="50133B06"/>
    <w:multiLevelType w:val="hybridMultilevel"/>
    <w:tmpl w:val="880CA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6">
    <w:nsid w:val="50BA2377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235019C"/>
    <w:multiLevelType w:val="multilevel"/>
    <w:tmpl w:val="3DEE5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>
    <w:nsid w:val="52FA0895"/>
    <w:multiLevelType w:val="hybridMultilevel"/>
    <w:tmpl w:val="F762F54A"/>
    <w:lvl w:ilvl="0" w:tplc="08CE0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>
    <w:nsid w:val="534C63D6"/>
    <w:multiLevelType w:val="multilevel"/>
    <w:tmpl w:val="BDD4FE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0">
    <w:nsid w:val="537617E4"/>
    <w:multiLevelType w:val="multilevel"/>
    <w:tmpl w:val="6EB6A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>
    <w:nsid w:val="54405E91"/>
    <w:multiLevelType w:val="hybridMultilevel"/>
    <w:tmpl w:val="88DAB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2">
    <w:nsid w:val="55892264"/>
    <w:multiLevelType w:val="hybridMultilevel"/>
    <w:tmpl w:val="858E02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5C402CA"/>
    <w:multiLevelType w:val="hybridMultilevel"/>
    <w:tmpl w:val="0682FD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>
    <w:nsid w:val="57A174F1"/>
    <w:multiLevelType w:val="multilevel"/>
    <w:tmpl w:val="A05685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5">
    <w:nsid w:val="580D39E8"/>
    <w:multiLevelType w:val="multilevel"/>
    <w:tmpl w:val="E3304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56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>
    <w:nsid w:val="596D751D"/>
    <w:multiLevelType w:val="hybridMultilevel"/>
    <w:tmpl w:val="6338B1E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8">
    <w:nsid w:val="5A09602C"/>
    <w:multiLevelType w:val="hybridMultilevel"/>
    <w:tmpl w:val="01AA3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9">
    <w:nsid w:val="5C223B42"/>
    <w:multiLevelType w:val="hybridMultilevel"/>
    <w:tmpl w:val="3CBE972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0">
    <w:nsid w:val="5D303C5B"/>
    <w:multiLevelType w:val="hybridMultilevel"/>
    <w:tmpl w:val="661CB1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1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2">
    <w:nsid w:val="5E4F3419"/>
    <w:multiLevelType w:val="multilevel"/>
    <w:tmpl w:val="3CE6C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3">
    <w:nsid w:val="5E5F26B6"/>
    <w:multiLevelType w:val="multilevel"/>
    <w:tmpl w:val="14FA066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30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4">
    <w:nsid w:val="5F4D45A1"/>
    <w:multiLevelType w:val="hybridMultilevel"/>
    <w:tmpl w:val="D020EC5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>
    <w:nsid w:val="60CC386F"/>
    <w:multiLevelType w:val="multilevel"/>
    <w:tmpl w:val="36E8B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6">
    <w:nsid w:val="62372EC1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626927A2"/>
    <w:multiLevelType w:val="hybridMultilevel"/>
    <w:tmpl w:val="8D16E6CC"/>
    <w:lvl w:ilvl="0" w:tplc="59BC11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8">
    <w:nsid w:val="63A63139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643F7F97"/>
    <w:multiLevelType w:val="multilevel"/>
    <w:tmpl w:val="60062B8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0">
    <w:nsid w:val="645138A9"/>
    <w:multiLevelType w:val="hybridMultilevel"/>
    <w:tmpl w:val="A68E14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1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2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3">
    <w:nsid w:val="66C14776"/>
    <w:multiLevelType w:val="hybridMultilevel"/>
    <w:tmpl w:val="86D06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66C444FF"/>
    <w:multiLevelType w:val="hybridMultilevel"/>
    <w:tmpl w:val="1BFE6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70448D7"/>
    <w:multiLevelType w:val="hybridMultilevel"/>
    <w:tmpl w:val="4D02B9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8135EDC"/>
    <w:multiLevelType w:val="hybridMultilevel"/>
    <w:tmpl w:val="73282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7">
    <w:nsid w:val="68EA1A7F"/>
    <w:multiLevelType w:val="hybridMultilevel"/>
    <w:tmpl w:val="C486CDCC"/>
    <w:lvl w:ilvl="0" w:tplc="AE740314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9A34D25"/>
    <w:multiLevelType w:val="multilevel"/>
    <w:tmpl w:val="7DD82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9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0">
    <w:nsid w:val="69F05E40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A230A14"/>
    <w:multiLevelType w:val="multilevel"/>
    <w:tmpl w:val="AA201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2">
    <w:nsid w:val="6A2561BD"/>
    <w:multiLevelType w:val="hybridMultilevel"/>
    <w:tmpl w:val="83F24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3">
    <w:nsid w:val="6A737FFE"/>
    <w:multiLevelType w:val="hybridMultilevel"/>
    <w:tmpl w:val="FB440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AE04F63"/>
    <w:multiLevelType w:val="hybridMultilevel"/>
    <w:tmpl w:val="DDD4B8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5">
    <w:nsid w:val="6C4C7071"/>
    <w:multiLevelType w:val="hybridMultilevel"/>
    <w:tmpl w:val="ECE6E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6">
    <w:nsid w:val="6C8E46C1"/>
    <w:multiLevelType w:val="multilevel"/>
    <w:tmpl w:val="26FAB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>
    <w:nsid w:val="6E894225"/>
    <w:multiLevelType w:val="multilevel"/>
    <w:tmpl w:val="D3AE4A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>
    <w:nsid w:val="6F4C00B2"/>
    <w:multiLevelType w:val="hybridMultilevel"/>
    <w:tmpl w:val="D4F6A022"/>
    <w:lvl w:ilvl="0" w:tplc="5BEE347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9">
    <w:nsid w:val="6F7A59D4"/>
    <w:multiLevelType w:val="hybridMultilevel"/>
    <w:tmpl w:val="4C48D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0">
    <w:nsid w:val="6F8B7B98"/>
    <w:multiLevelType w:val="hybridMultilevel"/>
    <w:tmpl w:val="63EAA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F944848"/>
    <w:multiLevelType w:val="hybridMultilevel"/>
    <w:tmpl w:val="62723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FED2FC5"/>
    <w:multiLevelType w:val="hybridMultilevel"/>
    <w:tmpl w:val="8E8E4F5A"/>
    <w:lvl w:ilvl="0" w:tplc="ADAC293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70B650CF"/>
    <w:multiLevelType w:val="hybridMultilevel"/>
    <w:tmpl w:val="2BE41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4">
    <w:nsid w:val="71774396"/>
    <w:multiLevelType w:val="hybridMultilevel"/>
    <w:tmpl w:val="7EC0E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5">
    <w:nsid w:val="71882EC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7">
    <w:nsid w:val="71D41488"/>
    <w:multiLevelType w:val="multilevel"/>
    <w:tmpl w:val="2C32F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9">
    <w:nsid w:val="75602D86"/>
    <w:multiLevelType w:val="multilevel"/>
    <w:tmpl w:val="8CBC77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0">
    <w:nsid w:val="762A6D87"/>
    <w:multiLevelType w:val="hybridMultilevel"/>
    <w:tmpl w:val="67C09244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>
    <w:nsid w:val="768C319D"/>
    <w:multiLevelType w:val="hybridMultilevel"/>
    <w:tmpl w:val="2EDC20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2">
    <w:nsid w:val="76CD6AFF"/>
    <w:multiLevelType w:val="hybridMultilevel"/>
    <w:tmpl w:val="0262CF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>
    <w:nsid w:val="77D9117D"/>
    <w:multiLevelType w:val="hybridMultilevel"/>
    <w:tmpl w:val="68421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77DE59A4"/>
    <w:multiLevelType w:val="multilevel"/>
    <w:tmpl w:val="6D140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>
    <w:nsid w:val="787D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6">
    <w:nsid w:val="794C2271"/>
    <w:multiLevelType w:val="hybridMultilevel"/>
    <w:tmpl w:val="D0A25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7AB542CC"/>
    <w:multiLevelType w:val="multilevel"/>
    <w:tmpl w:val="CA72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>
    <w:nsid w:val="7BC754C4"/>
    <w:multiLevelType w:val="hybridMultilevel"/>
    <w:tmpl w:val="6A12D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9">
    <w:nsid w:val="7D404E73"/>
    <w:multiLevelType w:val="hybridMultilevel"/>
    <w:tmpl w:val="CA0A6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7D5E5F26"/>
    <w:multiLevelType w:val="hybridMultilevel"/>
    <w:tmpl w:val="123C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1">
    <w:nsid w:val="7FCB5BCE"/>
    <w:multiLevelType w:val="hybridMultilevel"/>
    <w:tmpl w:val="7130AFF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156"/>
  </w:num>
  <w:num w:numId="2">
    <w:abstractNumId w:val="85"/>
  </w:num>
  <w:num w:numId="3">
    <w:abstractNumId w:val="75"/>
  </w:num>
  <w:num w:numId="4">
    <w:abstractNumId w:val="84"/>
  </w:num>
  <w:num w:numId="5">
    <w:abstractNumId w:val="7"/>
  </w:num>
  <w:num w:numId="6">
    <w:abstractNumId w:val="198"/>
  </w:num>
  <w:num w:numId="7">
    <w:abstractNumId w:val="169"/>
  </w:num>
  <w:num w:numId="8">
    <w:abstractNumId w:val="136"/>
  </w:num>
  <w:num w:numId="9">
    <w:abstractNumId w:val="172"/>
  </w:num>
  <w:num w:numId="10">
    <w:abstractNumId w:val="108"/>
  </w:num>
  <w:num w:numId="11">
    <w:abstractNumId w:val="37"/>
  </w:num>
  <w:num w:numId="12">
    <w:abstractNumId w:val="161"/>
  </w:num>
  <w:num w:numId="13">
    <w:abstractNumId w:val="93"/>
  </w:num>
  <w:num w:numId="14">
    <w:abstractNumId w:val="26"/>
  </w:num>
  <w:num w:numId="15">
    <w:abstractNumId w:val="196"/>
  </w:num>
  <w:num w:numId="16">
    <w:abstractNumId w:val="63"/>
  </w:num>
  <w:num w:numId="17">
    <w:abstractNumId w:val="76"/>
  </w:num>
  <w:num w:numId="18">
    <w:abstractNumId w:val="132"/>
  </w:num>
  <w:num w:numId="19">
    <w:abstractNumId w:val="78"/>
  </w:num>
  <w:num w:numId="20">
    <w:abstractNumId w:val="69"/>
  </w:num>
  <w:num w:numId="21">
    <w:abstractNumId w:val="61"/>
  </w:num>
  <w:num w:numId="22">
    <w:abstractNumId w:val="91"/>
  </w:num>
  <w:num w:numId="23">
    <w:abstractNumId w:val="43"/>
  </w:num>
  <w:num w:numId="24">
    <w:abstractNumId w:val="79"/>
  </w:num>
  <w:num w:numId="25">
    <w:abstractNumId w:val="163"/>
  </w:num>
  <w:num w:numId="26">
    <w:abstractNumId w:val="109"/>
  </w:num>
  <w:num w:numId="27">
    <w:abstractNumId w:val="144"/>
  </w:num>
  <w:num w:numId="28">
    <w:abstractNumId w:val="103"/>
  </w:num>
  <w:num w:numId="29">
    <w:abstractNumId w:val="137"/>
  </w:num>
  <w:num w:numId="30">
    <w:abstractNumId w:val="5"/>
  </w:num>
  <w:num w:numId="31">
    <w:abstractNumId w:val="205"/>
  </w:num>
  <w:num w:numId="32">
    <w:abstractNumId w:val="116"/>
  </w:num>
  <w:num w:numId="33">
    <w:abstractNumId w:val="119"/>
  </w:num>
  <w:num w:numId="34">
    <w:abstractNumId w:val="73"/>
  </w:num>
  <w:num w:numId="35">
    <w:abstractNumId w:val="179"/>
  </w:num>
  <w:num w:numId="36">
    <w:abstractNumId w:val="67"/>
  </w:num>
  <w:num w:numId="37">
    <w:abstractNumId w:val="58"/>
  </w:num>
  <w:num w:numId="3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0"/>
  </w:num>
  <w:num w:numId="40">
    <w:abstractNumId w:val="122"/>
  </w:num>
  <w:num w:numId="41">
    <w:abstractNumId w:val="0"/>
    <w:lvlOverride w:ilvl="0">
      <w:lvl w:ilvl="0">
        <w:numFmt w:val="bullet"/>
        <w:lvlText w:val="•"/>
        <w:lvlJc w:val="left"/>
        <w:pPr>
          <w:ind w:left="0" w:hanging="360"/>
        </w:pPr>
        <w:rPr>
          <w:rFonts w:ascii="Times New Roman" w:hAnsi="Times New Roman" w:cs="Times New Roman" w:hint="default"/>
        </w:rPr>
      </w:lvl>
    </w:lvlOverride>
  </w:num>
  <w:num w:numId="42">
    <w:abstractNumId w:val="200"/>
  </w:num>
  <w:num w:numId="43">
    <w:abstractNumId w:val="140"/>
  </w:num>
  <w:num w:numId="44">
    <w:abstractNumId w:val="77"/>
  </w:num>
  <w:num w:numId="45">
    <w:abstractNumId w:val="60"/>
  </w:num>
  <w:num w:numId="46">
    <w:abstractNumId w:val="188"/>
  </w:num>
  <w:num w:numId="47">
    <w:abstractNumId w:val="142"/>
  </w:num>
  <w:num w:numId="48">
    <w:abstractNumId w:val="62"/>
  </w:num>
  <w:num w:numId="49">
    <w:abstractNumId w:val="38"/>
  </w:num>
  <w:num w:numId="50">
    <w:abstractNumId w:val="129"/>
  </w:num>
  <w:num w:numId="51">
    <w:abstractNumId w:val="48"/>
  </w:num>
  <w:num w:numId="52">
    <w:abstractNumId w:val="35"/>
  </w:num>
  <w:num w:numId="53">
    <w:abstractNumId w:val="2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82"/>
  </w:num>
  <w:num w:numId="55">
    <w:abstractNumId w:val="177"/>
  </w:num>
  <w:num w:numId="56">
    <w:abstractNumId w:val="192"/>
  </w:num>
  <w:num w:numId="57">
    <w:abstractNumId w:val="149"/>
  </w:num>
  <w:num w:numId="58">
    <w:abstractNumId w:val="1"/>
  </w:num>
  <w:num w:numId="59">
    <w:abstractNumId w:val="2"/>
  </w:num>
  <w:num w:numId="60">
    <w:abstractNumId w:val="32"/>
  </w:num>
  <w:num w:numId="61">
    <w:abstractNumId w:val="195"/>
  </w:num>
  <w:num w:numId="62">
    <w:abstractNumId w:val="166"/>
  </w:num>
  <w:num w:numId="63">
    <w:abstractNumId w:val="168"/>
  </w:num>
  <w:num w:numId="64">
    <w:abstractNumId w:val="17"/>
  </w:num>
  <w:num w:numId="65">
    <w:abstractNumId w:val="96"/>
  </w:num>
  <w:num w:numId="66">
    <w:abstractNumId w:val="121"/>
  </w:num>
  <w:num w:numId="67">
    <w:abstractNumId w:val="180"/>
  </w:num>
  <w:num w:numId="68">
    <w:abstractNumId w:val="45"/>
  </w:num>
  <w:num w:numId="69">
    <w:abstractNumId w:val="146"/>
  </w:num>
  <w:num w:numId="70">
    <w:abstractNumId w:val="141"/>
  </w:num>
  <w:num w:numId="71">
    <w:abstractNumId w:val="110"/>
  </w:num>
  <w:num w:numId="72">
    <w:abstractNumId w:val="133"/>
  </w:num>
  <w:num w:numId="73">
    <w:abstractNumId w:val="181"/>
  </w:num>
  <w:num w:numId="74">
    <w:abstractNumId w:val="171"/>
  </w:num>
  <w:num w:numId="75">
    <w:abstractNumId w:val="41"/>
  </w:num>
  <w:num w:numId="76">
    <w:abstractNumId w:val="162"/>
  </w:num>
  <w:num w:numId="77">
    <w:abstractNumId w:val="154"/>
  </w:num>
  <w:num w:numId="78">
    <w:abstractNumId w:val="59"/>
  </w:num>
  <w:num w:numId="79">
    <w:abstractNumId w:val="89"/>
  </w:num>
  <w:num w:numId="80">
    <w:abstractNumId w:val="183"/>
  </w:num>
  <w:num w:numId="81">
    <w:abstractNumId w:val="175"/>
  </w:num>
  <w:num w:numId="82">
    <w:abstractNumId w:val="152"/>
  </w:num>
  <w:num w:numId="83">
    <w:abstractNumId w:val="80"/>
  </w:num>
  <w:num w:numId="84">
    <w:abstractNumId w:val="27"/>
  </w:num>
  <w:num w:numId="85">
    <w:abstractNumId w:val="191"/>
  </w:num>
  <w:num w:numId="86">
    <w:abstractNumId w:val="173"/>
  </w:num>
  <w:num w:numId="87">
    <w:abstractNumId w:val="107"/>
  </w:num>
  <w:num w:numId="88">
    <w:abstractNumId w:val="40"/>
  </w:num>
  <w:num w:numId="89">
    <w:abstractNumId w:val="134"/>
  </w:num>
  <w:num w:numId="90">
    <w:abstractNumId w:val="101"/>
  </w:num>
  <w:num w:numId="91">
    <w:abstractNumId w:val="30"/>
  </w:num>
  <w:num w:numId="92">
    <w:abstractNumId w:val="51"/>
  </w:num>
  <w:num w:numId="93">
    <w:abstractNumId w:val="50"/>
  </w:num>
  <w:num w:numId="94">
    <w:abstractNumId w:val="203"/>
  </w:num>
  <w:num w:numId="95">
    <w:abstractNumId w:val="125"/>
  </w:num>
  <w:num w:numId="96">
    <w:abstractNumId w:val="8"/>
  </w:num>
  <w:num w:numId="97">
    <w:abstractNumId w:val="123"/>
  </w:num>
  <w:num w:numId="98">
    <w:abstractNumId w:val="174"/>
  </w:num>
  <w:num w:numId="99">
    <w:abstractNumId w:val="22"/>
  </w:num>
  <w:num w:numId="100">
    <w:abstractNumId w:val="102"/>
  </w:num>
  <w:num w:numId="101">
    <w:abstractNumId w:val="6"/>
  </w:num>
  <w:num w:numId="102">
    <w:abstractNumId w:val="199"/>
  </w:num>
  <w:num w:numId="103">
    <w:abstractNumId w:val="57"/>
  </w:num>
  <w:num w:numId="104">
    <w:abstractNumId w:val="155"/>
  </w:num>
  <w:num w:numId="105">
    <w:abstractNumId w:val="11"/>
  </w:num>
  <w:num w:numId="106">
    <w:abstractNumId w:val="206"/>
  </w:num>
  <w:num w:numId="107">
    <w:abstractNumId w:val="126"/>
  </w:num>
  <w:num w:numId="108">
    <w:abstractNumId w:val="105"/>
  </w:num>
  <w:num w:numId="109">
    <w:abstractNumId w:val="120"/>
  </w:num>
  <w:num w:numId="110">
    <w:abstractNumId w:val="33"/>
  </w:num>
  <w:num w:numId="111">
    <w:abstractNumId w:val="12"/>
  </w:num>
  <w:num w:numId="112">
    <w:abstractNumId w:val="31"/>
  </w:num>
  <w:num w:numId="113">
    <w:abstractNumId w:val="118"/>
  </w:num>
  <w:num w:numId="114">
    <w:abstractNumId w:val="14"/>
  </w:num>
  <w:num w:numId="115">
    <w:abstractNumId w:val="190"/>
  </w:num>
  <w:num w:numId="116">
    <w:abstractNumId w:val="54"/>
  </w:num>
  <w:num w:numId="117">
    <w:abstractNumId w:val="165"/>
  </w:num>
  <w:num w:numId="118">
    <w:abstractNumId w:val="98"/>
  </w:num>
  <w:num w:numId="119">
    <w:abstractNumId w:val="92"/>
  </w:num>
  <w:num w:numId="120">
    <w:abstractNumId w:val="36"/>
  </w:num>
  <w:num w:numId="121">
    <w:abstractNumId w:val="209"/>
  </w:num>
  <w:num w:numId="122">
    <w:abstractNumId w:val="143"/>
  </w:num>
  <w:num w:numId="123">
    <w:abstractNumId w:val="114"/>
  </w:num>
  <w:num w:numId="124">
    <w:abstractNumId w:val="65"/>
  </w:num>
  <w:num w:numId="125">
    <w:abstractNumId w:val="127"/>
  </w:num>
  <w:num w:numId="126">
    <w:abstractNumId w:val="44"/>
  </w:num>
  <w:num w:numId="127">
    <w:abstractNumId w:val="28"/>
  </w:num>
  <w:num w:numId="128">
    <w:abstractNumId w:val="18"/>
  </w:num>
  <w:num w:numId="129">
    <w:abstractNumId w:val="86"/>
  </w:num>
  <w:num w:numId="130">
    <w:abstractNumId w:val="131"/>
  </w:num>
  <w:num w:numId="131">
    <w:abstractNumId w:val="68"/>
  </w:num>
  <w:num w:numId="132">
    <w:abstractNumId w:val="153"/>
  </w:num>
  <w:num w:numId="133">
    <w:abstractNumId w:val="95"/>
  </w:num>
  <w:num w:numId="134">
    <w:abstractNumId w:val="111"/>
  </w:num>
  <w:num w:numId="135">
    <w:abstractNumId w:val="42"/>
  </w:num>
  <w:num w:numId="136">
    <w:abstractNumId w:val="160"/>
  </w:num>
  <w:num w:numId="137">
    <w:abstractNumId w:val="19"/>
  </w:num>
  <w:num w:numId="138">
    <w:abstractNumId w:val="49"/>
  </w:num>
  <w:num w:numId="139">
    <w:abstractNumId w:val="193"/>
  </w:num>
  <w:num w:numId="140">
    <w:abstractNumId w:val="151"/>
  </w:num>
  <w:num w:numId="141">
    <w:abstractNumId w:val="106"/>
  </w:num>
  <w:num w:numId="142">
    <w:abstractNumId w:val="158"/>
  </w:num>
  <w:num w:numId="143">
    <w:abstractNumId w:val="70"/>
  </w:num>
  <w:num w:numId="144">
    <w:abstractNumId w:val="117"/>
  </w:num>
  <w:num w:numId="145">
    <w:abstractNumId w:val="29"/>
  </w:num>
  <w:num w:numId="146">
    <w:abstractNumId w:val="13"/>
  </w:num>
  <w:num w:numId="147">
    <w:abstractNumId w:val="184"/>
  </w:num>
  <w:num w:numId="148">
    <w:abstractNumId w:val="189"/>
  </w:num>
  <w:num w:numId="149">
    <w:abstractNumId w:val="15"/>
  </w:num>
  <w:num w:numId="150">
    <w:abstractNumId w:val="194"/>
  </w:num>
  <w:num w:numId="151">
    <w:abstractNumId w:val="115"/>
  </w:num>
  <w:num w:numId="152">
    <w:abstractNumId w:val="139"/>
  </w:num>
  <w:num w:numId="153">
    <w:abstractNumId w:val="178"/>
  </w:num>
  <w:num w:numId="154">
    <w:abstractNumId w:val="99"/>
  </w:num>
  <w:num w:numId="155">
    <w:abstractNumId w:val="135"/>
  </w:num>
  <w:num w:numId="156">
    <w:abstractNumId w:val="16"/>
  </w:num>
  <w:num w:numId="157">
    <w:abstractNumId w:val="94"/>
  </w:num>
  <w:num w:numId="158">
    <w:abstractNumId w:val="34"/>
  </w:num>
  <w:num w:numId="159">
    <w:abstractNumId w:val="55"/>
  </w:num>
  <w:num w:numId="160">
    <w:abstractNumId w:val="20"/>
  </w:num>
  <w:num w:numId="161">
    <w:abstractNumId w:val="47"/>
  </w:num>
  <w:num w:numId="162">
    <w:abstractNumId w:val="182"/>
  </w:num>
  <w:num w:numId="163">
    <w:abstractNumId w:val="23"/>
  </w:num>
  <w:num w:numId="164">
    <w:abstractNumId w:val="21"/>
  </w:num>
  <w:num w:numId="165">
    <w:abstractNumId w:val="170"/>
  </w:num>
  <w:num w:numId="166">
    <w:abstractNumId w:val="128"/>
  </w:num>
  <w:num w:numId="167">
    <w:abstractNumId w:val="112"/>
  </w:num>
  <w:num w:numId="168">
    <w:abstractNumId w:val="46"/>
  </w:num>
  <w:num w:numId="169">
    <w:abstractNumId w:val="145"/>
  </w:num>
  <w:num w:numId="170">
    <w:abstractNumId w:val="39"/>
  </w:num>
  <w:num w:numId="171">
    <w:abstractNumId w:val="83"/>
  </w:num>
  <w:num w:numId="172">
    <w:abstractNumId w:val="53"/>
  </w:num>
  <w:num w:numId="173">
    <w:abstractNumId w:val="97"/>
  </w:num>
  <w:num w:numId="174">
    <w:abstractNumId w:val="185"/>
  </w:num>
  <w:num w:numId="175">
    <w:abstractNumId w:val="64"/>
  </w:num>
  <w:num w:numId="176">
    <w:abstractNumId w:val="90"/>
  </w:num>
  <w:num w:numId="177">
    <w:abstractNumId w:val="201"/>
  </w:num>
  <w:num w:numId="178">
    <w:abstractNumId w:val="176"/>
  </w:num>
  <w:num w:numId="179">
    <w:abstractNumId w:val="157"/>
  </w:num>
  <w:num w:numId="180">
    <w:abstractNumId w:val="186"/>
  </w:num>
  <w:num w:numId="181">
    <w:abstractNumId w:val="138"/>
  </w:num>
  <w:num w:numId="182">
    <w:abstractNumId w:val="148"/>
  </w:num>
  <w:num w:numId="183">
    <w:abstractNumId w:val="164"/>
  </w:num>
  <w:num w:numId="184">
    <w:abstractNumId w:val="104"/>
  </w:num>
  <w:num w:numId="185">
    <w:abstractNumId w:val="207"/>
  </w:num>
  <w:num w:numId="186">
    <w:abstractNumId w:val="72"/>
  </w:num>
  <w:num w:numId="187">
    <w:abstractNumId w:val="204"/>
  </w:num>
  <w:num w:numId="188">
    <w:abstractNumId w:val="197"/>
  </w:num>
  <w:num w:numId="189">
    <w:abstractNumId w:val="147"/>
  </w:num>
  <w:num w:numId="190">
    <w:abstractNumId w:val="150"/>
  </w:num>
  <w:num w:numId="191">
    <w:abstractNumId w:val="187"/>
  </w:num>
  <w:num w:numId="192">
    <w:abstractNumId w:val="9"/>
  </w:num>
  <w:num w:numId="193">
    <w:abstractNumId w:val="1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66"/>
  </w:num>
  <w:num w:numId="195">
    <w:abstractNumId w:val="56"/>
  </w:num>
  <w:num w:numId="196">
    <w:abstractNumId w:val="159"/>
  </w:num>
  <w:num w:numId="197">
    <w:abstractNumId w:val="208"/>
  </w:num>
  <w:num w:numId="198">
    <w:abstractNumId w:val="113"/>
  </w:num>
  <w:num w:numId="199">
    <w:abstractNumId w:val="210"/>
  </w:num>
  <w:num w:numId="200">
    <w:abstractNumId w:val="52"/>
  </w:num>
  <w:num w:numId="201">
    <w:abstractNumId w:val="211"/>
  </w:num>
  <w:num w:numId="202">
    <w:abstractNumId w:val="100"/>
  </w:num>
  <w:num w:numId="203">
    <w:abstractNumId w:val="167"/>
  </w:num>
  <w:num w:numId="204">
    <w:abstractNumId w:val="74"/>
  </w:num>
  <w:num w:numId="205">
    <w:abstractNumId w:val="87"/>
  </w:num>
  <w:num w:numId="206">
    <w:abstractNumId w:val="10"/>
  </w:num>
  <w:num w:numId="207">
    <w:abstractNumId w:val="71"/>
  </w:num>
  <w:num w:numId="208">
    <w:abstractNumId w:val="25"/>
  </w:num>
  <w:num w:numId="209">
    <w:abstractNumId w:val="88"/>
  </w:num>
  <w:num w:numId="210">
    <w:abstractNumId w:val="81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331B"/>
    <w:rsid w:val="000011D2"/>
    <w:rsid w:val="000016CC"/>
    <w:rsid w:val="00002D96"/>
    <w:rsid w:val="00003CDE"/>
    <w:rsid w:val="0000466D"/>
    <w:rsid w:val="00005D8B"/>
    <w:rsid w:val="000061C6"/>
    <w:rsid w:val="0000731C"/>
    <w:rsid w:val="00007C04"/>
    <w:rsid w:val="0001279A"/>
    <w:rsid w:val="0001289A"/>
    <w:rsid w:val="00012902"/>
    <w:rsid w:val="00014DEA"/>
    <w:rsid w:val="00020E80"/>
    <w:rsid w:val="00025360"/>
    <w:rsid w:val="000277E5"/>
    <w:rsid w:val="000279DD"/>
    <w:rsid w:val="00031988"/>
    <w:rsid w:val="00033C0A"/>
    <w:rsid w:val="00033ECE"/>
    <w:rsid w:val="00035D31"/>
    <w:rsid w:val="00036066"/>
    <w:rsid w:val="0004080C"/>
    <w:rsid w:val="00041532"/>
    <w:rsid w:val="00041564"/>
    <w:rsid w:val="000418F4"/>
    <w:rsid w:val="00042346"/>
    <w:rsid w:val="000457F6"/>
    <w:rsid w:val="0004609E"/>
    <w:rsid w:val="0004753E"/>
    <w:rsid w:val="000559BC"/>
    <w:rsid w:val="00056E59"/>
    <w:rsid w:val="00060EE0"/>
    <w:rsid w:val="00061CE4"/>
    <w:rsid w:val="00063B66"/>
    <w:rsid w:val="000647FB"/>
    <w:rsid w:val="00065EBE"/>
    <w:rsid w:val="0006619D"/>
    <w:rsid w:val="00066FE4"/>
    <w:rsid w:val="0007038C"/>
    <w:rsid w:val="0007067D"/>
    <w:rsid w:val="00072056"/>
    <w:rsid w:val="00072900"/>
    <w:rsid w:val="000754D0"/>
    <w:rsid w:val="00075CA2"/>
    <w:rsid w:val="0008004B"/>
    <w:rsid w:val="00080F6C"/>
    <w:rsid w:val="000816E6"/>
    <w:rsid w:val="00082D39"/>
    <w:rsid w:val="00083243"/>
    <w:rsid w:val="000833EC"/>
    <w:rsid w:val="00091C4A"/>
    <w:rsid w:val="00091F78"/>
    <w:rsid w:val="00093BA6"/>
    <w:rsid w:val="000959E4"/>
    <w:rsid w:val="00095C84"/>
    <w:rsid w:val="00096B55"/>
    <w:rsid w:val="000A028B"/>
    <w:rsid w:val="000A0C2B"/>
    <w:rsid w:val="000A0D8B"/>
    <w:rsid w:val="000A2A1D"/>
    <w:rsid w:val="000A4FB0"/>
    <w:rsid w:val="000A5C3F"/>
    <w:rsid w:val="000A611B"/>
    <w:rsid w:val="000A6A87"/>
    <w:rsid w:val="000B09A5"/>
    <w:rsid w:val="000B1154"/>
    <w:rsid w:val="000B1852"/>
    <w:rsid w:val="000B1BD1"/>
    <w:rsid w:val="000B3043"/>
    <w:rsid w:val="000C319F"/>
    <w:rsid w:val="000C335B"/>
    <w:rsid w:val="000C39D5"/>
    <w:rsid w:val="000C6E60"/>
    <w:rsid w:val="000C7B55"/>
    <w:rsid w:val="000D04A9"/>
    <w:rsid w:val="000D06D2"/>
    <w:rsid w:val="000D511F"/>
    <w:rsid w:val="000D633F"/>
    <w:rsid w:val="000D7958"/>
    <w:rsid w:val="000E2853"/>
    <w:rsid w:val="000E4E8F"/>
    <w:rsid w:val="000E6003"/>
    <w:rsid w:val="000E66B6"/>
    <w:rsid w:val="000E6BF1"/>
    <w:rsid w:val="000F0C1F"/>
    <w:rsid w:val="000F243C"/>
    <w:rsid w:val="000F51E1"/>
    <w:rsid w:val="000F590E"/>
    <w:rsid w:val="000F6C4A"/>
    <w:rsid w:val="000F6EB9"/>
    <w:rsid w:val="001003A1"/>
    <w:rsid w:val="00102932"/>
    <w:rsid w:val="00104A29"/>
    <w:rsid w:val="00105C34"/>
    <w:rsid w:val="00106493"/>
    <w:rsid w:val="00106D52"/>
    <w:rsid w:val="00106DEE"/>
    <w:rsid w:val="00107E56"/>
    <w:rsid w:val="001137ED"/>
    <w:rsid w:val="00114339"/>
    <w:rsid w:val="00114CE2"/>
    <w:rsid w:val="0011635F"/>
    <w:rsid w:val="00123173"/>
    <w:rsid w:val="001241CE"/>
    <w:rsid w:val="001278CB"/>
    <w:rsid w:val="00127982"/>
    <w:rsid w:val="001279D2"/>
    <w:rsid w:val="00130CB4"/>
    <w:rsid w:val="00131AA9"/>
    <w:rsid w:val="00133123"/>
    <w:rsid w:val="0013351E"/>
    <w:rsid w:val="001355FB"/>
    <w:rsid w:val="00141B39"/>
    <w:rsid w:val="00146649"/>
    <w:rsid w:val="00147ADE"/>
    <w:rsid w:val="001513DD"/>
    <w:rsid w:val="00151DD6"/>
    <w:rsid w:val="00151EE4"/>
    <w:rsid w:val="00152FD2"/>
    <w:rsid w:val="00153832"/>
    <w:rsid w:val="0015462C"/>
    <w:rsid w:val="0015563F"/>
    <w:rsid w:val="00155982"/>
    <w:rsid w:val="00156172"/>
    <w:rsid w:val="001644B0"/>
    <w:rsid w:val="00166015"/>
    <w:rsid w:val="001663BC"/>
    <w:rsid w:val="001721D6"/>
    <w:rsid w:val="00172395"/>
    <w:rsid w:val="0017249E"/>
    <w:rsid w:val="0017372E"/>
    <w:rsid w:val="00175719"/>
    <w:rsid w:val="00175B15"/>
    <w:rsid w:val="00175B70"/>
    <w:rsid w:val="00180EE3"/>
    <w:rsid w:val="00181FF3"/>
    <w:rsid w:val="0018331B"/>
    <w:rsid w:val="00184334"/>
    <w:rsid w:val="0018514A"/>
    <w:rsid w:val="001868EA"/>
    <w:rsid w:val="00190773"/>
    <w:rsid w:val="00190E0E"/>
    <w:rsid w:val="00190FAF"/>
    <w:rsid w:val="001917B0"/>
    <w:rsid w:val="00191C19"/>
    <w:rsid w:val="00193180"/>
    <w:rsid w:val="00193D5D"/>
    <w:rsid w:val="00194BA2"/>
    <w:rsid w:val="0019621B"/>
    <w:rsid w:val="00196E1F"/>
    <w:rsid w:val="001A0F32"/>
    <w:rsid w:val="001A7460"/>
    <w:rsid w:val="001B29A8"/>
    <w:rsid w:val="001B4250"/>
    <w:rsid w:val="001B4CEC"/>
    <w:rsid w:val="001B57C2"/>
    <w:rsid w:val="001B63AC"/>
    <w:rsid w:val="001B6440"/>
    <w:rsid w:val="001B681E"/>
    <w:rsid w:val="001B6E60"/>
    <w:rsid w:val="001B7D86"/>
    <w:rsid w:val="001B7FE4"/>
    <w:rsid w:val="001C2C67"/>
    <w:rsid w:val="001C4754"/>
    <w:rsid w:val="001C4EAF"/>
    <w:rsid w:val="001C6D27"/>
    <w:rsid w:val="001C6DB0"/>
    <w:rsid w:val="001D0FA0"/>
    <w:rsid w:val="001D168F"/>
    <w:rsid w:val="001D1F7B"/>
    <w:rsid w:val="001D2F46"/>
    <w:rsid w:val="001D30A0"/>
    <w:rsid w:val="001D46AD"/>
    <w:rsid w:val="001D61BC"/>
    <w:rsid w:val="001D6BA2"/>
    <w:rsid w:val="001D7EB3"/>
    <w:rsid w:val="001E1BC0"/>
    <w:rsid w:val="001E627B"/>
    <w:rsid w:val="001E7C46"/>
    <w:rsid w:val="001F03EB"/>
    <w:rsid w:val="001F13B0"/>
    <w:rsid w:val="001F242B"/>
    <w:rsid w:val="001F502A"/>
    <w:rsid w:val="001F50B5"/>
    <w:rsid w:val="001F574C"/>
    <w:rsid w:val="001F6115"/>
    <w:rsid w:val="001F696E"/>
    <w:rsid w:val="00201047"/>
    <w:rsid w:val="00201F22"/>
    <w:rsid w:val="00202711"/>
    <w:rsid w:val="00203FD9"/>
    <w:rsid w:val="002045E2"/>
    <w:rsid w:val="00206037"/>
    <w:rsid w:val="002060D1"/>
    <w:rsid w:val="0021043F"/>
    <w:rsid w:val="002108FB"/>
    <w:rsid w:val="0021289D"/>
    <w:rsid w:val="002133AE"/>
    <w:rsid w:val="00213931"/>
    <w:rsid w:val="00213C6C"/>
    <w:rsid w:val="00215F3D"/>
    <w:rsid w:val="00221902"/>
    <w:rsid w:val="00223183"/>
    <w:rsid w:val="0022344B"/>
    <w:rsid w:val="0022596E"/>
    <w:rsid w:val="00230AD5"/>
    <w:rsid w:val="00231A36"/>
    <w:rsid w:val="00233335"/>
    <w:rsid w:val="0023564A"/>
    <w:rsid w:val="00236A0C"/>
    <w:rsid w:val="002410A2"/>
    <w:rsid w:val="0024359E"/>
    <w:rsid w:val="0024775B"/>
    <w:rsid w:val="0025058A"/>
    <w:rsid w:val="00252A52"/>
    <w:rsid w:val="002542C0"/>
    <w:rsid w:val="00254855"/>
    <w:rsid w:val="00254C96"/>
    <w:rsid w:val="00260B23"/>
    <w:rsid w:val="00260CCB"/>
    <w:rsid w:val="0026224C"/>
    <w:rsid w:val="00262A9D"/>
    <w:rsid w:val="002710AB"/>
    <w:rsid w:val="002719B9"/>
    <w:rsid w:val="0027717A"/>
    <w:rsid w:val="002804EE"/>
    <w:rsid w:val="00283A04"/>
    <w:rsid w:val="00286B7A"/>
    <w:rsid w:val="00290AC3"/>
    <w:rsid w:val="002926E8"/>
    <w:rsid w:val="00294F65"/>
    <w:rsid w:val="0029628F"/>
    <w:rsid w:val="00297C68"/>
    <w:rsid w:val="002A0636"/>
    <w:rsid w:val="002A0ABC"/>
    <w:rsid w:val="002A1414"/>
    <w:rsid w:val="002A4A89"/>
    <w:rsid w:val="002A4DCF"/>
    <w:rsid w:val="002A4E3E"/>
    <w:rsid w:val="002A5AE9"/>
    <w:rsid w:val="002A6B4A"/>
    <w:rsid w:val="002A7C4D"/>
    <w:rsid w:val="002A7C61"/>
    <w:rsid w:val="002B0F64"/>
    <w:rsid w:val="002B109C"/>
    <w:rsid w:val="002B4B32"/>
    <w:rsid w:val="002B5C49"/>
    <w:rsid w:val="002C24B3"/>
    <w:rsid w:val="002C394D"/>
    <w:rsid w:val="002C4425"/>
    <w:rsid w:val="002C4887"/>
    <w:rsid w:val="002C4E8B"/>
    <w:rsid w:val="002D1048"/>
    <w:rsid w:val="002D1E9D"/>
    <w:rsid w:val="002D235F"/>
    <w:rsid w:val="002D38DA"/>
    <w:rsid w:val="002D3BE9"/>
    <w:rsid w:val="002D4404"/>
    <w:rsid w:val="002D6215"/>
    <w:rsid w:val="002E0155"/>
    <w:rsid w:val="002E3520"/>
    <w:rsid w:val="002E3F8F"/>
    <w:rsid w:val="002E4382"/>
    <w:rsid w:val="002E768C"/>
    <w:rsid w:val="002F0F5E"/>
    <w:rsid w:val="002F19C8"/>
    <w:rsid w:val="002F3290"/>
    <w:rsid w:val="002F402E"/>
    <w:rsid w:val="002F4B5E"/>
    <w:rsid w:val="002F658A"/>
    <w:rsid w:val="002F7C5E"/>
    <w:rsid w:val="00301264"/>
    <w:rsid w:val="00301391"/>
    <w:rsid w:val="00302C15"/>
    <w:rsid w:val="00304E37"/>
    <w:rsid w:val="00306143"/>
    <w:rsid w:val="003065F1"/>
    <w:rsid w:val="003074EA"/>
    <w:rsid w:val="0031094A"/>
    <w:rsid w:val="00310D23"/>
    <w:rsid w:val="00311673"/>
    <w:rsid w:val="00313E19"/>
    <w:rsid w:val="0031492A"/>
    <w:rsid w:val="00315E65"/>
    <w:rsid w:val="00316D54"/>
    <w:rsid w:val="0032088B"/>
    <w:rsid w:val="00321390"/>
    <w:rsid w:val="003229D6"/>
    <w:rsid w:val="00324ED0"/>
    <w:rsid w:val="00325FF4"/>
    <w:rsid w:val="00326955"/>
    <w:rsid w:val="00327B9F"/>
    <w:rsid w:val="00327CF4"/>
    <w:rsid w:val="00330DF6"/>
    <w:rsid w:val="00330EEB"/>
    <w:rsid w:val="0033297A"/>
    <w:rsid w:val="00336059"/>
    <w:rsid w:val="00337DAD"/>
    <w:rsid w:val="00340ACF"/>
    <w:rsid w:val="0034445B"/>
    <w:rsid w:val="003454D3"/>
    <w:rsid w:val="00345B6C"/>
    <w:rsid w:val="0034605C"/>
    <w:rsid w:val="003471C3"/>
    <w:rsid w:val="00350503"/>
    <w:rsid w:val="003525B6"/>
    <w:rsid w:val="00352A5B"/>
    <w:rsid w:val="003609F7"/>
    <w:rsid w:val="00361C66"/>
    <w:rsid w:val="00363B12"/>
    <w:rsid w:val="00365E13"/>
    <w:rsid w:val="0037161D"/>
    <w:rsid w:val="00376674"/>
    <w:rsid w:val="00380A21"/>
    <w:rsid w:val="00380B75"/>
    <w:rsid w:val="003826B1"/>
    <w:rsid w:val="00383A11"/>
    <w:rsid w:val="003845FB"/>
    <w:rsid w:val="003850E5"/>
    <w:rsid w:val="00390F4A"/>
    <w:rsid w:val="00391FD5"/>
    <w:rsid w:val="00392099"/>
    <w:rsid w:val="0039298F"/>
    <w:rsid w:val="003A0F7D"/>
    <w:rsid w:val="003A2BFB"/>
    <w:rsid w:val="003A6FFA"/>
    <w:rsid w:val="003B2A74"/>
    <w:rsid w:val="003B4A10"/>
    <w:rsid w:val="003B668E"/>
    <w:rsid w:val="003B69E1"/>
    <w:rsid w:val="003B798E"/>
    <w:rsid w:val="003B7D46"/>
    <w:rsid w:val="003C15F2"/>
    <w:rsid w:val="003C37BE"/>
    <w:rsid w:val="003C4B82"/>
    <w:rsid w:val="003C5F44"/>
    <w:rsid w:val="003C6ACE"/>
    <w:rsid w:val="003C750B"/>
    <w:rsid w:val="003D11C1"/>
    <w:rsid w:val="003D2742"/>
    <w:rsid w:val="003D36D1"/>
    <w:rsid w:val="003D4096"/>
    <w:rsid w:val="003D4734"/>
    <w:rsid w:val="003D487D"/>
    <w:rsid w:val="003D4DA5"/>
    <w:rsid w:val="003D52CB"/>
    <w:rsid w:val="003D7310"/>
    <w:rsid w:val="003E115D"/>
    <w:rsid w:val="003E1C1F"/>
    <w:rsid w:val="003E240B"/>
    <w:rsid w:val="003E26BE"/>
    <w:rsid w:val="003E26E6"/>
    <w:rsid w:val="003E2D57"/>
    <w:rsid w:val="003E6CA8"/>
    <w:rsid w:val="003F08F7"/>
    <w:rsid w:val="003F0FCD"/>
    <w:rsid w:val="003F1F83"/>
    <w:rsid w:val="003F2499"/>
    <w:rsid w:val="003F365E"/>
    <w:rsid w:val="003F4294"/>
    <w:rsid w:val="003F60A9"/>
    <w:rsid w:val="00400045"/>
    <w:rsid w:val="00403D3F"/>
    <w:rsid w:val="00404978"/>
    <w:rsid w:val="004120FA"/>
    <w:rsid w:val="00412679"/>
    <w:rsid w:val="00412C0C"/>
    <w:rsid w:val="0041320D"/>
    <w:rsid w:val="00413855"/>
    <w:rsid w:val="00413C3E"/>
    <w:rsid w:val="00414C20"/>
    <w:rsid w:val="00417170"/>
    <w:rsid w:val="0042007F"/>
    <w:rsid w:val="00420F0B"/>
    <w:rsid w:val="004220FD"/>
    <w:rsid w:val="004234CB"/>
    <w:rsid w:val="0042367F"/>
    <w:rsid w:val="0042391B"/>
    <w:rsid w:val="00426310"/>
    <w:rsid w:val="00427529"/>
    <w:rsid w:val="00430214"/>
    <w:rsid w:val="00432D65"/>
    <w:rsid w:val="004405C0"/>
    <w:rsid w:val="0044139C"/>
    <w:rsid w:val="00441A68"/>
    <w:rsid w:val="00441DF6"/>
    <w:rsid w:val="00443488"/>
    <w:rsid w:val="00444635"/>
    <w:rsid w:val="00445D84"/>
    <w:rsid w:val="00447868"/>
    <w:rsid w:val="004511F9"/>
    <w:rsid w:val="00452862"/>
    <w:rsid w:val="00454A3A"/>
    <w:rsid w:val="0045546E"/>
    <w:rsid w:val="00457F4F"/>
    <w:rsid w:val="00460189"/>
    <w:rsid w:val="0046060F"/>
    <w:rsid w:val="0046088E"/>
    <w:rsid w:val="00461FA0"/>
    <w:rsid w:val="00462640"/>
    <w:rsid w:val="00462C7C"/>
    <w:rsid w:val="004636B8"/>
    <w:rsid w:val="00466458"/>
    <w:rsid w:val="00467009"/>
    <w:rsid w:val="00470052"/>
    <w:rsid w:val="00470360"/>
    <w:rsid w:val="00470C9E"/>
    <w:rsid w:val="0047121F"/>
    <w:rsid w:val="00471C36"/>
    <w:rsid w:val="00472A06"/>
    <w:rsid w:val="00475A3C"/>
    <w:rsid w:val="004772FB"/>
    <w:rsid w:val="00477B92"/>
    <w:rsid w:val="00477F41"/>
    <w:rsid w:val="0048069C"/>
    <w:rsid w:val="00480860"/>
    <w:rsid w:val="0048088C"/>
    <w:rsid w:val="00483122"/>
    <w:rsid w:val="00483424"/>
    <w:rsid w:val="004841F5"/>
    <w:rsid w:val="00484916"/>
    <w:rsid w:val="00484AC6"/>
    <w:rsid w:val="00486EA6"/>
    <w:rsid w:val="004908E5"/>
    <w:rsid w:val="0049274A"/>
    <w:rsid w:val="00492D0D"/>
    <w:rsid w:val="0049487C"/>
    <w:rsid w:val="0049633C"/>
    <w:rsid w:val="004969A8"/>
    <w:rsid w:val="004A0421"/>
    <w:rsid w:val="004A18C5"/>
    <w:rsid w:val="004A30A8"/>
    <w:rsid w:val="004A324F"/>
    <w:rsid w:val="004A3722"/>
    <w:rsid w:val="004A38DD"/>
    <w:rsid w:val="004A4C51"/>
    <w:rsid w:val="004A4C8F"/>
    <w:rsid w:val="004B05AF"/>
    <w:rsid w:val="004B1B69"/>
    <w:rsid w:val="004B5D74"/>
    <w:rsid w:val="004C0F25"/>
    <w:rsid w:val="004C4305"/>
    <w:rsid w:val="004C455D"/>
    <w:rsid w:val="004C501F"/>
    <w:rsid w:val="004C5A00"/>
    <w:rsid w:val="004C771F"/>
    <w:rsid w:val="004D2698"/>
    <w:rsid w:val="004D2BCE"/>
    <w:rsid w:val="004D2CF0"/>
    <w:rsid w:val="004D3789"/>
    <w:rsid w:val="004D3955"/>
    <w:rsid w:val="004D5AA1"/>
    <w:rsid w:val="004D70AA"/>
    <w:rsid w:val="004E0A2E"/>
    <w:rsid w:val="004E0A94"/>
    <w:rsid w:val="004E1C1E"/>
    <w:rsid w:val="004E1E63"/>
    <w:rsid w:val="004E2846"/>
    <w:rsid w:val="004E3122"/>
    <w:rsid w:val="004E381C"/>
    <w:rsid w:val="004E78F3"/>
    <w:rsid w:val="004F1EB6"/>
    <w:rsid w:val="004F2D7C"/>
    <w:rsid w:val="004F2DA3"/>
    <w:rsid w:val="004F4BD8"/>
    <w:rsid w:val="004F66B0"/>
    <w:rsid w:val="004F6CE2"/>
    <w:rsid w:val="00500FD3"/>
    <w:rsid w:val="00502385"/>
    <w:rsid w:val="00502A71"/>
    <w:rsid w:val="00505B34"/>
    <w:rsid w:val="00505C2F"/>
    <w:rsid w:val="00510DF5"/>
    <w:rsid w:val="00513184"/>
    <w:rsid w:val="0051760C"/>
    <w:rsid w:val="00524EF9"/>
    <w:rsid w:val="00524FD9"/>
    <w:rsid w:val="005276B0"/>
    <w:rsid w:val="00527DB6"/>
    <w:rsid w:val="00527DE0"/>
    <w:rsid w:val="00531FF8"/>
    <w:rsid w:val="00532246"/>
    <w:rsid w:val="005332C0"/>
    <w:rsid w:val="00534BAF"/>
    <w:rsid w:val="00540D7E"/>
    <w:rsid w:val="00542642"/>
    <w:rsid w:val="0054368F"/>
    <w:rsid w:val="00543EE7"/>
    <w:rsid w:val="005440E4"/>
    <w:rsid w:val="00544FAE"/>
    <w:rsid w:val="00545976"/>
    <w:rsid w:val="00547046"/>
    <w:rsid w:val="00550EFF"/>
    <w:rsid w:val="00553C86"/>
    <w:rsid w:val="00553EB3"/>
    <w:rsid w:val="0055522E"/>
    <w:rsid w:val="0055525E"/>
    <w:rsid w:val="0055704C"/>
    <w:rsid w:val="005610D4"/>
    <w:rsid w:val="00561C1F"/>
    <w:rsid w:val="00561C27"/>
    <w:rsid w:val="00563714"/>
    <w:rsid w:val="0056481B"/>
    <w:rsid w:val="00564A83"/>
    <w:rsid w:val="00566643"/>
    <w:rsid w:val="005674D1"/>
    <w:rsid w:val="00567FA4"/>
    <w:rsid w:val="00570689"/>
    <w:rsid w:val="00570849"/>
    <w:rsid w:val="005724A2"/>
    <w:rsid w:val="00572C4E"/>
    <w:rsid w:val="00573E8C"/>
    <w:rsid w:val="0057429D"/>
    <w:rsid w:val="00574806"/>
    <w:rsid w:val="0057598F"/>
    <w:rsid w:val="005761D1"/>
    <w:rsid w:val="00576AF4"/>
    <w:rsid w:val="00576F04"/>
    <w:rsid w:val="005804DE"/>
    <w:rsid w:val="00580921"/>
    <w:rsid w:val="00580B8A"/>
    <w:rsid w:val="00583699"/>
    <w:rsid w:val="0058490C"/>
    <w:rsid w:val="00584B7B"/>
    <w:rsid w:val="00584C30"/>
    <w:rsid w:val="00585CCC"/>
    <w:rsid w:val="00585ED0"/>
    <w:rsid w:val="00586E52"/>
    <w:rsid w:val="005917C9"/>
    <w:rsid w:val="005918C5"/>
    <w:rsid w:val="005929A9"/>
    <w:rsid w:val="00593883"/>
    <w:rsid w:val="00594A3A"/>
    <w:rsid w:val="00595F56"/>
    <w:rsid w:val="005968CC"/>
    <w:rsid w:val="00597A73"/>
    <w:rsid w:val="005A0984"/>
    <w:rsid w:val="005A0ECF"/>
    <w:rsid w:val="005A1F09"/>
    <w:rsid w:val="005A205F"/>
    <w:rsid w:val="005A3903"/>
    <w:rsid w:val="005A4C64"/>
    <w:rsid w:val="005B1CAE"/>
    <w:rsid w:val="005B58FA"/>
    <w:rsid w:val="005B5E5E"/>
    <w:rsid w:val="005B72A9"/>
    <w:rsid w:val="005B79EC"/>
    <w:rsid w:val="005C0F50"/>
    <w:rsid w:val="005C1ACF"/>
    <w:rsid w:val="005C20C0"/>
    <w:rsid w:val="005C3625"/>
    <w:rsid w:val="005C3EED"/>
    <w:rsid w:val="005C68D3"/>
    <w:rsid w:val="005D07D2"/>
    <w:rsid w:val="005D16B8"/>
    <w:rsid w:val="005D1A49"/>
    <w:rsid w:val="005D24C7"/>
    <w:rsid w:val="005D54E1"/>
    <w:rsid w:val="005D5D61"/>
    <w:rsid w:val="005D6C0E"/>
    <w:rsid w:val="005D7474"/>
    <w:rsid w:val="005E3421"/>
    <w:rsid w:val="005E3EBB"/>
    <w:rsid w:val="005E553F"/>
    <w:rsid w:val="005E65A7"/>
    <w:rsid w:val="005E707F"/>
    <w:rsid w:val="005E7212"/>
    <w:rsid w:val="005E7AD8"/>
    <w:rsid w:val="005E7DFD"/>
    <w:rsid w:val="005F154A"/>
    <w:rsid w:val="005F22A5"/>
    <w:rsid w:val="005F5106"/>
    <w:rsid w:val="005F577B"/>
    <w:rsid w:val="005F6C62"/>
    <w:rsid w:val="006014A0"/>
    <w:rsid w:val="00602AF3"/>
    <w:rsid w:val="00607191"/>
    <w:rsid w:val="006071F7"/>
    <w:rsid w:val="00607AEB"/>
    <w:rsid w:val="0061014F"/>
    <w:rsid w:val="00610C72"/>
    <w:rsid w:val="006118C1"/>
    <w:rsid w:val="00611A59"/>
    <w:rsid w:val="00615CD6"/>
    <w:rsid w:val="00622415"/>
    <w:rsid w:val="00625D2C"/>
    <w:rsid w:val="0063096D"/>
    <w:rsid w:val="00632797"/>
    <w:rsid w:val="006367B2"/>
    <w:rsid w:val="006412E7"/>
    <w:rsid w:val="00641C5A"/>
    <w:rsid w:val="006427B3"/>
    <w:rsid w:val="006428F7"/>
    <w:rsid w:val="00643065"/>
    <w:rsid w:val="00644E28"/>
    <w:rsid w:val="006535B7"/>
    <w:rsid w:val="00654761"/>
    <w:rsid w:val="00654F36"/>
    <w:rsid w:val="00661783"/>
    <w:rsid w:val="00661893"/>
    <w:rsid w:val="00662CE0"/>
    <w:rsid w:val="006656A7"/>
    <w:rsid w:val="00667E8C"/>
    <w:rsid w:val="00667EFA"/>
    <w:rsid w:val="0067123F"/>
    <w:rsid w:val="00672EA5"/>
    <w:rsid w:val="0067644D"/>
    <w:rsid w:val="00681CA3"/>
    <w:rsid w:val="00682BF4"/>
    <w:rsid w:val="00682ECA"/>
    <w:rsid w:val="00683F84"/>
    <w:rsid w:val="00684228"/>
    <w:rsid w:val="0068564F"/>
    <w:rsid w:val="00686CF4"/>
    <w:rsid w:val="006924AA"/>
    <w:rsid w:val="00692EC6"/>
    <w:rsid w:val="00693238"/>
    <w:rsid w:val="0069401B"/>
    <w:rsid w:val="006A41B3"/>
    <w:rsid w:val="006A4E24"/>
    <w:rsid w:val="006A5D23"/>
    <w:rsid w:val="006A6BCF"/>
    <w:rsid w:val="006A7C42"/>
    <w:rsid w:val="006B06EA"/>
    <w:rsid w:val="006B11AC"/>
    <w:rsid w:val="006B3350"/>
    <w:rsid w:val="006B45FF"/>
    <w:rsid w:val="006B507F"/>
    <w:rsid w:val="006B51E3"/>
    <w:rsid w:val="006B61B9"/>
    <w:rsid w:val="006B7B88"/>
    <w:rsid w:val="006C32AE"/>
    <w:rsid w:val="006C47AE"/>
    <w:rsid w:val="006C6437"/>
    <w:rsid w:val="006C7490"/>
    <w:rsid w:val="006D14CF"/>
    <w:rsid w:val="006D2202"/>
    <w:rsid w:val="006D2818"/>
    <w:rsid w:val="006D343C"/>
    <w:rsid w:val="006D529D"/>
    <w:rsid w:val="006D5725"/>
    <w:rsid w:val="006E2792"/>
    <w:rsid w:val="006E33AF"/>
    <w:rsid w:val="006F0632"/>
    <w:rsid w:val="006F6C64"/>
    <w:rsid w:val="006F77D5"/>
    <w:rsid w:val="006F78A3"/>
    <w:rsid w:val="007001A9"/>
    <w:rsid w:val="007002DD"/>
    <w:rsid w:val="00701995"/>
    <w:rsid w:val="00702B22"/>
    <w:rsid w:val="00703D0F"/>
    <w:rsid w:val="00704D3A"/>
    <w:rsid w:val="007063D7"/>
    <w:rsid w:val="00710F99"/>
    <w:rsid w:val="00711B35"/>
    <w:rsid w:val="00712502"/>
    <w:rsid w:val="007126E1"/>
    <w:rsid w:val="00712E11"/>
    <w:rsid w:val="00713CB9"/>
    <w:rsid w:val="007143FE"/>
    <w:rsid w:val="0072429A"/>
    <w:rsid w:val="00726E08"/>
    <w:rsid w:val="00727B10"/>
    <w:rsid w:val="0073108B"/>
    <w:rsid w:val="00733AEF"/>
    <w:rsid w:val="007362C4"/>
    <w:rsid w:val="00736FE6"/>
    <w:rsid w:val="00742D12"/>
    <w:rsid w:val="00743B15"/>
    <w:rsid w:val="00744D16"/>
    <w:rsid w:val="00745A4C"/>
    <w:rsid w:val="00750676"/>
    <w:rsid w:val="00751316"/>
    <w:rsid w:val="00751545"/>
    <w:rsid w:val="007527A1"/>
    <w:rsid w:val="007535EC"/>
    <w:rsid w:val="00754402"/>
    <w:rsid w:val="0076043E"/>
    <w:rsid w:val="00760462"/>
    <w:rsid w:val="00764A68"/>
    <w:rsid w:val="007654C3"/>
    <w:rsid w:val="00765553"/>
    <w:rsid w:val="00766068"/>
    <w:rsid w:val="00766787"/>
    <w:rsid w:val="00770839"/>
    <w:rsid w:val="00774834"/>
    <w:rsid w:val="00774A76"/>
    <w:rsid w:val="007755B1"/>
    <w:rsid w:val="0077585A"/>
    <w:rsid w:val="00776699"/>
    <w:rsid w:val="00776EC2"/>
    <w:rsid w:val="00782213"/>
    <w:rsid w:val="00784B42"/>
    <w:rsid w:val="007916EC"/>
    <w:rsid w:val="00791748"/>
    <w:rsid w:val="007917E9"/>
    <w:rsid w:val="00791826"/>
    <w:rsid w:val="00793636"/>
    <w:rsid w:val="00793EA2"/>
    <w:rsid w:val="007A0D95"/>
    <w:rsid w:val="007A2BED"/>
    <w:rsid w:val="007A340A"/>
    <w:rsid w:val="007A4037"/>
    <w:rsid w:val="007A464B"/>
    <w:rsid w:val="007A58E3"/>
    <w:rsid w:val="007A6AFC"/>
    <w:rsid w:val="007A7C85"/>
    <w:rsid w:val="007B086C"/>
    <w:rsid w:val="007B1B81"/>
    <w:rsid w:val="007B2457"/>
    <w:rsid w:val="007B288D"/>
    <w:rsid w:val="007B45C7"/>
    <w:rsid w:val="007B6A71"/>
    <w:rsid w:val="007B7B0D"/>
    <w:rsid w:val="007B7CEE"/>
    <w:rsid w:val="007C0F94"/>
    <w:rsid w:val="007C78A8"/>
    <w:rsid w:val="007D0FDD"/>
    <w:rsid w:val="007D303A"/>
    <w:rsid w:val="007D3EBF"/>
    <w:rsid w:val="007D4BCF"/>
    <w:rsid w:val="007D588E"/>
    <w:rsid w:val="007D72AC"/>
    <w:rsid w:val="007D735B"/>
    <w:rsid w:val="007E0DCA"/>
    <w:rsid w:val="007E142E"/>
    <w:rsid w:val="007E144F"/>
    <w:rsid w:val="007E25D0"/>
    <w:rsid w:val="007E50E3"/>
    <w:rsid w:val="007E633F"/>
    <w:rsid w:val="007E74EF"/>
    <w:rsid w:val="007E76E5"/>
    <w:rsid w:val="007F1FDC"/>
    <w:rsid w:val="007F25CD"/>
    <w:rsid w:val="007F2B14"/>
    <w:rsid w:val="007F4E5A"/>
    <w:rsid w:val="007F52DF"/>
    <w:rsid w:val="007F590C"/>
    <w:rsid w:val="00800198"/>
    <w:rsid w:val="008015B0"/>
    <w:rsid w:val="00801AF8"/>
    <w:rsid w:val="008031C5"/>
    <w:rsid w:val="008033BB"/>
    <w:rsid w:val="00810EAF"/>
    <w:rsid w:val="0081136C"/>
    <w:rsid w:val="00812CF8"/>
    <w:rsid w:val="00814DBB"/>
    <w:rsid w:val="00816107"/>
    <w:rsid w:val="00817096"/>
    <w:rsid w:val="008176E6"/>
    <w:rsid w:val="008223DF"/>
    <w:rsid w:val="0082253F"/>
    <w:rsid w:val="0082292A"/>
    <w:rsid w:val="00824511"/>
    <w:rsid w:val="008247DF"/>
    <w:rsid w:val="00826E1F"/>
    <w:rsid w:val="00830FBB"/>
    <w:rsid w:val="0083175D"/>
    <w:rsid w:val="008328DB"/>
    <w:rsid w:val="0083313F"/>
    <w:rsid w:val="0083460D"/>
    <w:rsid w:val="00835825"/>
    <w:rsid w:val="00840C47"/>
    <w:rsid w:val="00842D89"/>
    <w:rsid w:val="00843327"/>
    <w:rsid w:val="008447BD"/>
    <w:rsid w:val="008519B6"/>
    <w:rsid w:val="00853ECA"/>
    <w:rsid w:val="00855B19"/>
    <w:rsid w:val="00856628"/>
    <w:rsid w:val="008608D7"/>
    <w:rsid w:val="0086167C"/>
    <w:rsid w:val="00861827"/>
    <w:rsid w:val="00864694"/>
    <w:rsid w:val="00864C19"/>
    <w:rsid w:val="0087075D"/>
    <w:rsid w:val="008726EB"/>
    <w:rsid w:val="008732FD"/>
    <w:rsid w:val="0087693C"/>
    <w:rsid w:val="00876D41"/>
    <w:rsid w:val="00880097"/>
    <w:rsid w:val="00883841"/>
    <w:rsid w:val="00885050"/>
    <w:rsid w:val="008864E7"/>
    <w:rsid w:val="00887F8C"/>
    <w:rsid w:val="00890A11"/>
    <w:rsid w:val="008930E2"/>
    <w:rsid w:val="0089327E"/>
    <w:rsid w:val="00895D26"/>
    <w:rsid w:val="008A0154"/>
    <w:rsid w:val="008A01BE"/>
    <w:rsid w:val="008A1A10"/>
    <w:rsid w:val="008A61D9"/>
    <w:rsid w:val="008A7145"/>
    <w:rsid w:val="008B1AE6"/>
    <w:rsid w:val="008B751F"/>
    <w:rsid w:val="008B778C"/>
    <w:rsid w:val="008C160A"/>
    <w:rsid w:val="008C246A"/>
    <w:rsid w:val="008C5219"/>
    <w:rsid w:val="008C6815"/>
    <w:rsid w:val="008C7E50"/>
    <w:rsid w:val="008D0A66"/>
    <w:rsid w:val="008D0F64"/>
    <w:rsid w:val="008D152B"/>
    <w:rsid w:val="008D31B0"/>
    <w:rsid w:val="008D4E11"/>
    <w:rsid w:val="008D58DC"/>
    <w:rsid w:val="008D6846"/>
    <w:rsid w:val="008D6CFF"/>
    <w:rsid w:val="008D7039"/>
    <w:rsid w:val="008D7ED3"/>
    <w:rsid w:val="008E495A"/>
    <w:rsid w:val="008E532E"/>
    <w:rsid w:val="008E55E0"/>
    <w:rsid w:val="008E5EE6"/>
    <w:rsid w:val="008E75D3"/>
    <w:rsid w:val="008F000A"/>
    <w:rsid w:val="008F10EF"/>
    <w:rsid w:val="008F32D2"/>
    <w:rsid w:val="008F3A95"/>
    <w:rsid w:val="008F5C96"/>
    <w:rsid w:val="008F6F5B"/>
    <w:rsid w:val="009008C8"/>
    <w:rsid w:val="009012C5"/>
    <w:rsid w:val="009037F8"/>
    <w:rsid w:val="00903994"/>
    <w:rsid w:val="00904C84"/>
    <w:rsid w:val="00907894"/>
    <w:rsid w:val="00910B48"/>
    <w:rsid w:val="00912BAC"/>
    <w:rsid w:val="00914F37"/>
    <w:rsid w:val="009161A6"/>
    <w:rsid w:val="0092005E"/>
    <w:rsid w:val="009200F7"/>
    <w:rsid w:val="00920D83"/>
    <w:rsid w:val="00922CD3"/>
    <w:rsid w:val="00922E22"/>
    <w:rsid w:val="00925914"/>
    <w:rsid w:val="00926248"/>
    <w:rsid w:val="00927970"/>
    <w:rsid w:val="00930E85"/>
    <w:rsid w:val="00931700"/>
    <w:rsid w:val="00932249"/>
    <w:rsid w:val="00936B18"/>
    <w:rsid w:val="00941FCB"/>
    <w:rsid w:val="00943A0E"/>
    <w:rsid w:val="00945D7E"/>
    <w:rsid w:val="00945E64"/>
    <w:rsid w:val="009463A8"/>
    <w:rsid w:val="00952FE5"/>
    <w:rsid w:val="009541FD"/>
    <w:rsid w:val="0095578A"/>
    <w:rsid w:val="00955E81"/>
    <w:rsid w:val="00956255"/>
    <w:rsid w:val="0096002D"/>
    <w:rsid w:val="00960EB2"/>
    <w:rsid w:val="00962F8A"/>
    <w:rsid w:val="009633E5"/>
    <w:rsid w:val="00972474"/>
    <w:rsid w:val="00972997"/>
    <w:rsid w:val="00972DE7"/>
    <w:rsid w:val="00974E2B"/>
    <w:rsid w:val="009779B7"/>
    <w:rsid w:val="00980AB3"/>
    <w:rsid w:val="0098232C"/>
    <w:rsid w:val="00983884"/>
    <w:rsid w:val="009846D7"/>
    <w:rsid w:val="00985130"/>
    <w:rsid w:val="00985223"/>
    <w:rsid w:val="0098728C"/>
    <w:rsid w:val="00990114"/>
    <w:rsid w:val="0099042C"/>
    <w:rsid w:val="009908CD"/>
    <w:rsid w:val="00993020"/>
    <w:rsid w:val="009933E9"/>
    <w:rsid w:val="009935AE"/>
    <w:rsid w:val="009A0CEC"/>
    <w:rsid w:val="009A1132"/>
    <w:rsid w:val="009A141B"/>
    <w:rsid w:val="009A14CD"/>
    <w:rsid w:val="009A1977"/>
    <w:rsid w:val="009A1B61"/>
    <w:rsid w:val="009A39B1"/>
    <w:rsid w:val="009A3C56"/>
    <w:rsid w:val="009A415A"/>
    <w:rsid w:val="009A5ACE"/>
    <w:rsid w:val="009A6765"/>
    <w:rsid w:val="009A75B4"/>
    <w:rsid w:val="009A7E65"/>
    <w:rsid w:val="009B2343"/>
    <w:rsid w:val="009B23BC"/>
    <w:rsid w:val="009B2B7B"/>
    <w:rsid w:val="009B6421"/>
    <w:rsid w:val="009B6453"/>
    <w:rsid w:val="009B69C5"/>
    <w:rsid w:val="009C02AA"/>
    <w:rsid w:val="009C16B6"/>
    <w:rsid w:val="009C2947"/>
    <w:rsid w:val="009C6F0C"/>
    <w:rsid w:val="009C6FC2"/>
    <w:rsid w:val="009D0774"/>
    <w:rsid w:val="009D0E07"/>
    <w:rsid w:val="009D3C0C"/>
    <w:rsid w:val="009D4CB2"/>
    <w:rsid w:val="009D4D9D"/>
    <w:rsid w:val="009D5518"/>
    <w:rsid w:val="009D6402"/>
    <w:rsid w:val="009E1542"/>
    <w:rsid w:val="009E1CC3"/>
    <w:rsid w:val="009E32DA"/>
    <w:rsid w:val="009E3323"/>
    <w:rsid w:val="009E430D"/>
    <w:rsid w:val="009E5922"/>
    <w:rsid w:val="009E5E44"/>
    <w:rsid w:val="009E64FA"/>
    <w:rsid w:val="009E675D"/>
    <w:rsid w:val="009F0808"/>
    <w:rsid w:val="009F1762"/>
    <w:rsid w:val="009F5D97"/>
    <w:rsid w:val="009F6F8E"/>
    <w:rsid w:val="009F75CC"/>
    <w:rsid w:val="009F768C"/>
    <w:rsid w:val="00A01E91"/>
    <w:rsid w:val="00A03207"/>
    <w:rsid w:val="00A03894"/>
    <w:rsid w:val="00A05510"/>
    <w:rsid w:val="00A0753D"/>
    <w:rsid w:val="00A07AB8"/>
    <w:rsid w:val="00A120D3"/>
    <w:rsid w:val="00A12D8B"/>
    <w:rsid w:val="00A13690"/>
    <w:rsid w:val="00A15665"/>
    <w:rsid w:val="00A17768"/>
    <w:rsid w:val="00A22295"/>
    <w:rsid w:val="00A22949"/>
    <w:rsid w:val="00A243E5"/>
    <w:rsid w:val="00A24FA7"/>
    <w:rsid w:val="00A254FD"/>
    <w:rsid w:val="00A3168E"/>
    <w:rsid w:val="00A3576C"/>
    <w:rsid w:val="00A35F9F"/>
    <w:rsid w:val="00A36B43"/>
    <w:rsid w:val="00A40432"/>
    <w:rsid w:val="00A4068D"/>
    <w:rsid w:val="00A415DF"/>
    <w:rsid w:val="00A42ED3"/>
    <w:rsid w:val="00A43DE9"/>
    <w:rsid w:val="00A44301"/>
    <w:rsid w:val="00A445A1"/>
    <w:rsid w:val="00A46EB4"/>
    <w:rsid w:val="00A47E86"/>
    <w:rsid w:val="00A50521"/>
    <w:rsid w:val="00A51A73"/>
    <w:rsid w:val="00A53B8F"/>
    <w:rsid w:val="00A5421B"/>
    <w:rsid w:val="00A54238"/>
    <w:rsid w:val="00A54D4D"/>
    <w:rsid w:val="00A55722"/>
    <w:rsid w:val="00A57849"/>
    <w:rsid w:val="00A61FCF"/>
    <w:rsid w:val="00A6239E"/>
    <w:rsid w:val="00A6246A"/>
    <w:rsid w:val="00A65059"/>
    <w:rsid w:val="00A65675"/>
    <w:rsid w:val="00A657E7"/>
    <w:rsid w:val="00A659E8"/>
    <w:rsid w:val="00A66A55"/>
    <w:rsid w:val="00A67B6A"/>
    <w:rsid w:val="00A71366"/>
    <w:rsid w:val="00A735CF"/>
    <w:rsid w:val="00A74808"/>
    <w:rsid w:val="00A7710A"/>
    <w:rsid w:val="00A778B1"/>
    <w:rsid w:val="00A80624"/>
    <w:rsid w:val="00A8376A"/>
    <w:rsid w:val="00A83E74"/>
    <w:rsid w:val="00A87D2D"/>
    <w:rsid w:val="00A91778"/>
    <w:rsid w:val="00A91D82"/>
    <w:rsid w:val="00A92410"/>
    <w:rsid w:val="00A93CAA"/>
    <w:rsid w:val="00A95683"/>
    <w:rsid w:val="00AA07E7"/>
    <w:rsid w:val="00AA6799"/>
    <w:rsid w:val="00AB4E8E"/>
    <w:rsid w:val="00AB56DB"/>
    <w:rsid w:val="00AB5D74"/>
    <w:rsid w:val="00AC01E2"/>
    <w:rsid w:val="00AC0217"/>
    <w:rsid w:val="00AC0E95"/>
    <w:rsid w:val="00AC34F3"/>
    <w:rsid w:val="00AC5E2F"/>
    <w:rsid w:val="00AC7ECA"/>
    <w:rsid w:val="00AD06FC"/>
    <w:rsid w:val="00AD0A03"/>
    <w:rsid w:val="00AD0D37"/>
    <w:rsid w:val="00AD190C"/>
    <w:rsid w:val="00AD3BDB"/>
    <w:rsid w:val="00AD4BC4"/>
    <w:rsid w:val="00AD5532"/>
    <w:rsid w:val="00AD5967"/>
    <w:rsid w:val="00AD78F0"/>
    <w:rsid w:val="00AE0676"/>
    <w:rsid w:val="00AE09B3"/>
    <w:rsid w:val="00AE5305"/>
    <w:rsid w:val="00AE62F4"/>
    <w:rsid w:val="00AE72D7"/>
    <w:rsid w:val="00AE7FC8"/>
    <w:rsid w:val="00AF324F"/>
    <w:rsid w:val="00AF3A11"/>
    <w:rsid w:val="00AF4D37"/>
    <w:rsid w:val="00AF594D"/>
    <w:rsid w:val="00AF75F6"/>
    <w:rsid w:val="00B00313"/>
    <w:rsid w:val="00B0060E"/>
    <w:rsid w:val="00B00D75"/>
    <w:rsid w:val="00B01523"/>
    <w:rsid w:val="00B041A6"/>
    <w:rsid w:val="00B04604"/>
    <w:rsid w:val="00B06BFA"/>
    <w:rsid w:val="00B07AA8"/>
    <w:rsid w:val="00B1025B"/>
    <w:rsid w:val="00B108B6"/>
    <w:rsid w:val="00B10BF6"/>
    <w:rsid w:val="00B11972"/>
    <w:rsid w:val="00B11D75"/>
    <w:rsid w:val="00B132F9"/>
    <w:rsid w:val="00B14717"/>
    <w:rsid w:val="00B21C88"/>
    <w:rsid w:val="00B22C12"/>
    <w:rsid w:val="00B24868"/>
    <w:rsid w:val="00B25CA4"/>
    <w:rsid w:val="00B26D52"/>
    <w:rsid w:val="00B278DA"/>
    <w:rsid w:val="00B27EE6"/>
    <w:rsid w:val="00B30CAB"/>
    <w:rsid w:val="00B31B76"/>
    <w:rsid w:val="00B34E98"/>
    <w:rsid w:val="00B360B8"/>
    <w:rsid w:val="00B37FD2"/>
    <w:rsid w:val="00B4223C"/>
    <w:rsid w:val="00B43664"/>
    <w:rsid w:val="00B44F04"/>
    <w:rsid w:val="00B45A67"/>
    <w:rsid w:val="00B4767A"/>
    <w:rsid w:val="00B51217"/>
    <w:rsid w:val="00B5182D"/>
    <w:rsid w:val="00B521B0"/>
    <w:rsid w:val="00B52905"/>
    <w:rsid w:val="00B52B4F"/>
    <w:rsid w:val="00B54F78"/>
    <w:rsid w:val="00B56916"/>
    <w:rsid w:val="00B60779"/>
    <w:rsid w:val="00B60F4B"/>
    <w:rsid w:val="00B6565C"/>
    <w:rsid w:val="00B658A7"/>
    <w:rsid w:val="00B66A1D"/>
    <w:rsid w:val="00B7120C"/>
    <w:rsid w:val="00B71B93"/>
    <w:rsid w:val="00B751E2"/>
    <w:rsid w:val="00B77901"/>
    <w:rsid w:val="00B77B4D"/>
    <w:rsid w:val="00B80091"/>
    <w:rsid w:val="00B8072E"/>
    <w:rsid w:val="00B80948"/>
    <w:rsid w:val="00B829D7"/>
    <w:rsid w:val="00B83ABF"/>
    <w:rsid w:val="00B85305"/>
    <w:rsid w:val="00B85491"/>
    <w:rsid w:val="00B86642"/>
    <w:rsid w:val="00B9018C"/>
    <w:rsid w:val="00B9140A"/>
    <w:rsid w:val="00B92EB6"/>
    <w:rsid w:val="00B935E1"/>
    <w:rsid w:val="00B94AF8"/>
    <w:rsid w:val="00B9623B"/>
    <w:rsid w:val="00B97192"/>
    <w:rsid w:val="00B9744D"/>
    <w:rsid w:val="00BA05FE"/>
    <w:rsid w:val="00BA2BD8"/>
    <w:rsid w:val="00BA2C34"/>
    <w:rsid w:val="00BA5DAA"/>
    <w:rsid w:val="00BB023B"/>
    <w:rsid w:val="00BB25AE"/>
    <w:rsid w:val="00BB33A3"/>
    <w:rsid w:val="00BB3EF7"/>
    <w:rsid w:val="00BB4FA9"/>
    <w:rsid w:val="00BB53A6"/>
    <w:rsid w:val="00BB643A"/>
    <w:rsid w:val="00BB677A"/>
    <w:rsid w:val="00BB792E"/>
    <w:rsid w:val="00BC14A9"/>
    <w:rsid w:val="00BD072C"/>
    <w:rsid w:val="00BD0FF4"/>
    <w:rsid w:val="00BD62C1"/>
    <w:rsid w:val="00BD73D9"/>
    <w:rsid w:val="00BE1216"/>
    <w:rsid w:val="00BE1248"/>
    <w:rsid w:val="00BE1FA0"/>
    <w:rsid w:val="00BE4E20"/>
    <w:rsid w:val="00BE51D0"/>
    <w:rsid w:val="00BE75C6"/>
    <w:rsid w:val="00BF1855"/>
    <w:rsid w:val="00BF1A57"/>
    <w:rsid w:val="00BF1F8C"/>
    <w:rsid w:val="00BF33F7"/>
    <w:rsid w:val="00BF4E07"/>
    <w:rsid w:val="00BF4F26"/>
    <w:rsid w:val="00BF709B"/>
    <w:rsid w:val="00C00746"/>
    <w:rsid w:val="00C013F8"/>
    <w:rsid w:val="00C01BE2"/>
    <w:rsid w:val="00C03C56"/>
    <w:rsid w:val="00C16032"/>
    <w:rsid w:val="00C1786C"/>
    <w:rsid w:val="00C21D3C"/>
    <w:rsid w:val="00C21DA5"/>
    <w:rsid w:val="00C22307"/>
    <w:rsid w:val="00C250C6"/>
    <w:rsid w:val="00C263AE"/>
    <w:rsid w:val="00C26667"/>
    <w:rsid w:val="00C26F36"/>
    <w:rsid w:val="00C26FFF"/>
    <w:rsid w:val="00C30EEC"/>
    <w:rsid w:val="00C33A71"/>
    <w:rsid w:val="00C33E4E"/>
    <w:rsid w:val="00C35BC9"/>
    <w:rsid w:val="00C405AC"/>
    <w:rsid w:val="00C41678"/>
    <w:rsid w:val="00C43250"/>
    <w:rsid w:val="00C46688"/>
    <w:rsid w:val="00C46730"/>
    <w:rsid w:val="00C46E23"/>
    <w:rsid w:val="00C47B47"/>
    <w:rsid w:val="00C50FD3"/>
    <w:rsid w:val="00C51437"/>
    <w:rsid w:val="00C51782"/>
    <w:rsid w:val="00C5192E"/>
    <w:rsid w:val="00C51A99"/>
    <w:rsid w:val="00C52A57"/>
    <w:rsid w:val="00C535F5"/>
    <w:rsid w:val="00C53FB4"/>
    <w:rsid w:val="00C554CB"/>
    <w:rsid w:val="00C61389"/>
    <w:rsid w:val="00C65FAD"/>
    <w:rsid w:val="00C66224"/>
    <w:rsid w:val="00C727D7"/>
    <w:rsid w:val="00C7399A"/>
    <w:rsid w:val="00C76FDA"/>
    <w:rsid w:val="00C772A1"/>
    <w:rsid w:val="00C8510E"/>
    <w:rsid w:val="00C933D1"/>
    <w:rsid w:val="00C9412B"/>
    <w:rsid w:val="00C94E49"/>
    <w:rsid w:val="00C95807"/>
    <w:rsid w:val="00CA2F4B"/>
    <w:rsid w:val="00CA39C6"/>
    <w:rsid w:val="00CA39DE"/>
    <w:rsid w:val="00CA4074"/>
    <w:rsid w:val="00CA4417"/>
    <w:rsid w:val="00CA462C"/>
    <w:rsid w:val="00CB1029"/>
    <w:rsid w:val="00CB21F2"/>
    <w:rsid w:val="00CB26F8"/>
    <w:rsid w:val="00CB3B19"/>
    <w:rsid w:val="00CB3D92"/>
    <w:rsid w:val="00CB3DCE"/>
    <w:rsid w:val="00CB72C7"/>
    <w:rsid w:val="00CC06BE"/>
    <w:rsid w:val="00CC1FB7"/>
    <w:rsid w:val="00CC2CC8"/>
    <w:rsid w:val="00CC2DE4"/>
    <w:rsid w:val="00CC56B0"/>
    <w:rsid w:val="00CD10B4"/>
    <w:rsid w:val="00CD1741"/>
    <w:rsid w:val="00CD1FB5"/>
    <w:rsid w:val="00CD383E"/>
    <w:rsid w:val="00CD5743"/>
    <w:rsid w:val="00CD602F"/>
    <w:rsid w:val="00CD6550"/>
    <w:rsid w:val="00CE16A5"/>
    <w:rsid w:val="00CE1CD4"/>
    <w:rsid w:val="00CE2348"/>
    <w:rsid w:val="00CE4262"/>
    <w:rsid w:val="00CE5505"/>
    <w:rsid w:val="00CE5EE5"/>
    <w:rsid w:val="00CE75C0"/>
    <w:rsid w:val="00CE7AE1"/>
    <w:rsid w:val="00CF0B4A"/>
    <w:rsid w:val="00CF168A"/>
    <w:rsid w:val="00CF2C57"/>
    <w:rsid w:val="00CF5D3A"/>
    <w:rsid w:val="00CF5E6D"/>
    <w:rsid w:val="00CF626C"/>
    <w:rsid w:val="00CF7BA1"/>
    <w:rsid w:val="00D00181"/>
    <w:rsid w:val="00D00A50"/>
    <w:rsid w:val="00D02C17"/>
    <w:rsid w:val="00D039FC"/>
    <w:rsid w:val="00D03C18"/>
    <w:rsid w:val="00D072F2"/>
    <w:rsid w:val="00D10A9B"/>
    <w:rsid w:val="00D11244"/>
    <w:rsid w:val="00D12B27"/>
    <w:rsid w:val="00D133B0"/>
    <w:rsid w:val="00D14634"/>
    <w:rsid w:val="00D15156"/>
    <w:rsid w:val="00D215F7"/>
    <w:rsid w:val="00D220B9"/>
    <w:rsid w:val="00D222C2"/>
    <w:rsid w:val="00D25643"/>
    <w:rsid w:val="00D30EDC"/>
    <w:rsid w:val="00D31DF0"/>
    <w:rsid w:val="00D34115"/>
    <w:rsid w:val="00D3587A"/>
    <w:rsid w:val="00D36275"/>
    <w:rsid w:val="00D3717F"/>
    <w:rsid w:val="00D377E4"/>
    <w:rsid w:val="00D43D22"/>
    <w:rsid w:val="00D448EE"/>
    <w:rsid w:val="00D456A4"/>
    <w:rsid w:val="00D458CC"/>
    <w:rsid w:val="00D464B7"/>
    <w:rsid w:val="00D46D1F"/>
    <w:rsid w:val="00D50E51"/>
    <w:rsid w:val="00D50F72"/>
    <w:rsid w:val="00D52F36"/>
    <w:rsid w:val="00D6125A"/>
    <w:rsid w:val="00D62561"/>
    <w:rsid w:val="00D63C25"/>
    <w:rsid w:val="00D63D88"/>
    <w:rsid w:val="00D6576E"/>
    <w:rsid w:val="00D667A5"/>
    <w:rsid w:val="00D72B1D"/>
    <w:rsid w:val="00D7383D"/>
    <w:rsid w:val="00D73C7A"/>
    <w:rsid w:val="00D77262"/>
    <w:rsid w:val="00D8336E"/>
    <w:rsid w:val="00D85DCF"/>
    <w:rsid w:val="00D87B4B"/>
    <w:rsid w:val="00D9053A"/>
    <w:rsid w:val="00D938AB"/>
    <w:rsid w:val="00D940E1"/>
    <w:rsid w:val="00D95160"/>
    <w:rsid w:val="00D95292"/>
    <w:rsid w:val="00D9536B"/>
    <w:rsid w:val="00D96940"/>
    <w:rsid w:val="00D970BE"/>
    <w:rsid w:val="00DA1B81"/>
    <w:rsid w:val="00DA2725"/>
    <w:rsid w:val="00DA5700"/>
    <w:rsid w:val="00DA5715"/>
    <w:rsid w:val="00DA708E"/>
    <w:rsid w:val="00DA73AB"/>
    <w:rsid w:val="00DA7A02"/>
    <w:rsid w:val="00DB45B4"/>
    <w:rsid w:val="00DB512A"/>
    <w:rsid w:val="00DB567E"/>
    <w:rsid w:val="00DB56EF"/>
    <w:rsid w:val="00DC190E"/>
    <w:rsid w:val="00DC1D66"/>
    <w:rsid w:val="00DC6021"/>
    <w:rsid w:val="00DD0829"/>
    <w:rsid w:val="00DD2519"/>
    <w:rsid w:val="00DD2A09"/>
    <w:rsid w:val="00DD428C"/>
    <w:rsid w:val="00DD4295"/>
    <w:rsid w:val="00DD6F08"/>
    <w:rsid w:val="00DD7F1E"/>
    <w:rsid w:val="00DE1903"/>
    <w:rsid w:val="00DE4141"/>
    <w:rsid w:val="00DE55EC"/>
    <w:rsid w:val="00DE5735"/>
    <w:rsid w:val="00DE5CEC"/>
    <w:rsid w:val="00DE6572"/>
    <w:rsid w:val="00DE669E"/>
    <w:rsid w:val="00DF00A1"/>
    <w:rsid w:val="00DF075F"/>
    <w:rsid w:val="00DF0A27"/>
    <w:rsid w:val="00DF18DB"/>
    <w:rsid w:val="00DF1C4E"/>
    <w:rsid w:val="00DF4F00"/>
    <w:rsid w:val="00DF5D11"/>
    <w:rsid w:val="00DF5E38"/>
    <w:rsid w:val="00DF65DF"/>
    <w:rsid w:val="00DF7E97"/>
    <w:rsid w:val="00E03D8F"/>
    <w:rsid w:val="00E04585"/>
    <w:rsid w:val="00E05E06"/>
    <w:rsid w:val="00E07232"/>
    <w:rsid w:val="00E07944"/>
    <w:rsid w:val="00E10C31"/>
    <w:rsid w:val="00E12EBA"/>
    <w:rsid w:val="00E14132"/>
    <w:rsid w:val="00E16364"/>
    <w:rsid w:val="00E16BD8"/>
    <w:rsid w:val="00E16E99"/>
    <w:rsid w:val="00E2093D"/>
    <w:rsid w:val="00E24A0B"/>
    <w:rsid w:val="00E26320"/>
    <w:rsid w:val="00E2664B"/>
    <w:rsid w:val="00E30E3D"/>
    <w:rsid w:val="00E31870"/>
    <w:rsid w:val="00E31A48"/>
    <w:rsid w:val="00E3357A"/>
    <w:rsid w:val="00E35513"/>
    <w:rsid w:val="00E3601D"/>
    <w:rsid w:val="00E37314"/>
    <w:rsid w:val="00E42135"/>
    <w:rsid w:val="00E44ACF"/>
    <w:rsid w:val="00E44E72"/>
    <w:rsid w:val="00E465ED"/>
    <w:rsid w:val="00E4732B"/>
    <w:rsid w:val="00E47420"/>
    <w:rsid w:val="00E47660"/>
    <w:rsid w:val="00E50C45"/>
    <w:rsid w:val="00E51E2A"/>
    <w:rsid w:val="00E52121"/>
    <w:rsid w:val="00E522DD"/>
    <w:rsid w:val="00E56B92"/>
    <w:rsid w:val="00E57108"/>
    <w:rsid w:val="00E574CE"/>
    <w:rsid w:val="00E57575"/>
    <w:rsid w:val="00E57880"/>
    <w:rsid w:val="00E601E7"/>
    <w:rsid w:val="00E6228A"/>
    <w:rsid w:val="00E63079"/>
    <w:rsid w:val="00E63C3A"/>
    <w:rsid w:val="00E67D24"/>
    <w:rsid w:val="00E709E4"/>
    <w:rsid w:val="00E70A67"/>
    <w:rsid w:val="00E7454A"/>
    <w:rsid w:val="00E754D8"/>
    <w:rsid w:val="00E758AE"/>
    <w:rsid w:val="00E7591A"/>
    <w:rsid w:val="00E77EFE"/>
    <w:rsid w:val="00E8219A"/>
    <w:rsid w:val="00E82855"/>
    <w:rsid w:val="00E838AC"/>
    <w:rsid w:val="00E84E5F"/>
    <w:rsid w:val="00E8551C"/>
    <w:rsid w:val="00E85670"/>
    <w:rsid w:val="00E86D29"/>
    <w:rsid w:val="00E876D7"/>
    <w:rsid w:val="00E952DC"/>
    <w:rsid w:val="00E97D65"/>
    <w:rsid w:val="00EA0858"/>
    <w:rsid w:val="00EA2718"/>
    <w:rsid w:val="00EA3947"/>
    <w:rsid w:val="00EA3B8D"/>
    <w:rsid w:val="00EA445D"/>
    <w:rsid w:val="00EA58D5"/>
    <w:rsid w:val="00EA7136"/>
    <w:rsid w:val="00EA77E3"/>
    <w:rsid w:val="00EB1FDF"/>
    <w:rsid w:val="00EB3135"/>
    <w:rsid w:val="00EB3406"/>
    <w:rsid w:val="00EB3786"/>
    <w:rsid w:val="00EB4333"/>
    <w:rsid w:val="00EB5770"/>
    <w:rsid w:val="00EB5D8F"/>
    <w:rsid w:val="00EB60AC"/>
    <w:rsid w:val="00EB6163"/>
    <w:rsid w:val="00EB6C6D"/>
    <w:rsid w:val="00EB7CAD"/>
    <w:rsid w:val="00EC3111"/>
    <w:rsid w:val="00EC427C"/>
    <w:rsid w:val="00EC7E70"/>
    <w:rsid w:val="00ED07B8"/>
    <w:rsid w:val="00ED158C"/>
    <w:rsid w:val="00ED3563"/>
    <w:rsid w:val="00ED63AA"/>
    <w:rsid w:val="00ED6DB8"/>
    <w:rsid w:val="00EE484B"/>
    <w:rsid w:val="00EE5459"/>
    <w:rsid w:val="00EE6CFC"/>
    <w:rsid w:val="00EE7F4F"/>
    <w:rsid w:val="00EF0994"/>
    <w:rsid w:val="00EF1242"/>
    <w:rsid w:val="00EF1E94"/>
    <w:rsid w:val="00EF28B9"/>
    <w:rsid w:val="00EF3149"/>
    <w:rsid w:val="00EF4819"/>
    <w:rsid w:val="00EF603E"/>
    <w:rsid w:val="00EF6AF7"/>
    <w:rsid w:val="00EF6B3E"/>
    <w:rsid w:val="00EF70DB"/>
    <w:rsid w:val="00F00B39"/>
    <w:rsid w:val="00F02B44"/>
    <w:rsid w:val="00F05BC6"/>
    <w:rsid w:val="00F0763D"/>
    <w:rsid w:val="00F130DC"/>
    <w:rsid w:val="00F145A8"/>
    <w:rsid w:val="00F14701"/>
    <w:rsid w:val="00F15009"/>
    <w:rsid w:val="00F1531D"/>
    <w:rsid w:val="00F16B42"/>
    <w:rsid w:val="00F17FBA"/>
    <w:rsid w:val="00F200D9"/>
    <w:rsid w:val="00F20B02"/>
    <w:rsid w:val="00F21C7D"/>
    <w:rsid w:val="00F21FCF"/>
    <w:rsid w:val="00F234DB"/>
    <w:rsid w:val="00F2381C"/>
    <w:rsid w:val="00F2457C"/>
    <w:rsid w:val="00F27708"/>
    <w:rsid w:val="00F326A7"/>
    <w:rsid w:val="00F32947"/>
    <w:rsid w:val="00F32E33"/>
    <w:rsid w:val="00F3370D"/>
    <w:rsid w:val="00F356E2"/>
    <w:rsid w:val="00F37F56"/>
    <w:rsid w:val="00F41A86"/>
    <w:rsid w:val="00F421A1"/>
    <w:rsid w:val="00F453BD"/>
    <w:rsid w:val="00F455DB"/>
    <w:rsid w:val="00F45906"/>
    <w:rsid w:val="00F45DA0"/>
    <w:rsid w:val="00F60BFC"/>
    <w:rsid w:val="00F6623D"/>
    <w:rsid w:val="00F67D0A"/>
    <w:rsid w:val="00F719D4"/>
    <w:rsid w:val="00F71AD0"/>
    <w:rsid w:val="00F77BD5"/>
    <w:rsid w:val="00F80E2B"/>
    <w:rsid w:val="00F824C2"/>
    <w:rsid w:val="00F82F10"/>
    <w:rsid w:val="00F8378F"/>
    <w:rsid w:val="00F85618"/>
    <w:rsid w:val="00F86D97"/>
    <w:rsid w:val="00F90424"/>
    <w:rsid w:val="00F92779"/>
    <w:rsid w:val="00F92C5B"/>
    <w:rsid w:val="00F92F80"/>
    <w:rsid w:val="00F94A3E"/>
    <w:rsid w:val="00F94A8C"/>
    <w:rsid w:val="00F96B73"/>
    <w:rsid w:val="00FA1A82"/>
    <w:rsid w:val="00FA1ACE"/>
    <w:rsid w:val="00FB3AB5"/>
    <w:rsid w:val="00FB43E5"/>
    <w:rsid w:val="00FB56F3"/>
    <w:rsid w:val="00FB618B"/>
    <w:rsid w:val="00FB6EEE"/>
    <w:rsid w:val="00FB7243"/>
    <w:rsid w:val="00FC052A"/>
    <w:rsid w:val="00FC052C"/>
    <w:rsid w:val="00FC2243"/>
    <w:rsid w:val="00FC22AB"/>
    <w:rsid w:val="00FC37EF"/>
    <w:rsid w:val="00FC5A2F"/>
    <w:rsid w:val="00FC5E12"/>
    <w:rsid w:val="00FC7D0D"/>
    <w:rsid w:val="00FD0ABC"/>
    <w:rsid w:val="00FD3415"/>
    <w:rsid w:val="00FD528F"/>
    <w:rsid w:val="00FE1BFE"/>
    <w:rsid w:val="00FE1F83"/>
    <w:rsid w:val="00FE730D"/>
    <w:rsid w:val="00FE7467"/>
    <w:rsid w:val="00FE7C05"/>
    <w:rsid w:val="00FE7D58"/>
    <w:rsid w:val="00FF198E"/>
    <w:rsid w:val="00FF650D"/>
    <w:rsid w:val="00FF74CD"/>
    <w:rsid w:val="00FF7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4EF9"/>
  </w:style>
  <w:style w:type="paragraph" w:styleId="10">
    <w:name w:val="heading 1"/>
    <w:basedOn w:val="a0"/>
    <w:next w:val="a0"/>
    <w:link w:val="12"/>
    <w:uiPriority w:val="9"/>
    <w:qFormat/>
    <w:rsid w:val="0018331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18331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sid w:val="0018331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18331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18331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0"/>
    <w:link w:val="a5"/>
    <w:uiPriority w:val="99"/>
    <w:qFormat/>
    <w:rsid w:val="0018331B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18331B"/>
    <w:rPr>
      <w:rFonts w:ascii="Times New Roman" w:eastAsia="Calibri" w:hAnsi="Times New Roman" w:cs="Times New Roman"/>
      <w:sz w:val="28"/>
      <w:szCs w:val="24"/>
    </w:rPr>
  </w:style>
  <w:style w:type="paragraph" w:styleId="21">
    <w:name w:val="Body Text 2"/>
    <w:basedOn w:val="a0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18331B"/>
    <w:rPr>
      <w:rFonts w:ascii="Times New Roman" w:eastAsia="Calibri" w:hAnsi="Times New Roman" w:cs="Times New Roman"/>
      <w:sz w:val="28"/>
      <w:szCs w:val="24"/>
    </w:rPr>
  </w:style>
  <w:style w:type="character" w:customStyle="1" w:styleId="blk">
    <w:name w:val="blk"/>
    <w:rsid w:val="0018331B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18331B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1"/>
    <w:uiPriority w:val="99"/>
    <w:rsid w:val="0018331B"/>
  </w:style>
  <w:style w:type="paragraph" w:styleId="a9">
    <w:name w:val="Normal (Web)"/>
    <w:basedOn w:val="a0"/>
    <w:uiPriority w:val="99"/>
    <w:rsid w:val="0018331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183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18331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c">
    <w:name w:val="footnote reference"/>
    <w:uiPriority w:val="99"/>
    <w:rsid w:val="0018331B"/>
    <w:rPr>
      <w:vertAlign w:val="superscript"/>
    </w:rPr>
  </w:style>
  <w:style w:type="paragraph" w:styleId="23">
    <w:name w:val="List 2"/>
    <w:basedOn w:val="a0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18331B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18331B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18331B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D072F2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18331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18331B"/>
    <w:rPr>
      <w:i/>
      <w:iCs/>
    </w:rPr>
  </w:style>
  <w:style w:type="paragraph" w:styleId="af0">
    <w:name w:val="Balloon Text"/>
    <w:basedOn w:val="a0"/>
    <w:link w:val="af1"/>
    <w:uiPriority w:val="99"/>
    <w:rsid w:val="0018331B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18331B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0"/>
    <w:link w:val="af3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18331B"/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примечания Знак"/>
    <w:link w:val="af5"/>
    <w:uiPriority w:val="99"/>
    <w:rsid w:val="0018331B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183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примечания Знак1"/>
    <w:basedOn w:val="a1"/>
    <w:uiPriority w:val="99"/>
    <w:rsid w:val="0018331B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18331B"/>
    <w:rPr>
      <w:b/>
      <w:bCs/>
    </w:rPr>
  </w:style>
  <w:style w:type="paragraph" w:styleId="af7">
    <w:name w:val="annotation subject"/>
    <w:basedOn w:val="af5"/>
    <w:next w:val="af5"/>
    <w:link w:val="af6"/>
    <w:uiPriority w:val="99"/>
    <w:unhideWhenUsed/>
    <w:rsid w:val="0018331B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18331B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18331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18331B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8">
    <w:name w:val="Цветовое выделение"/>
    <w:uiPriority w:val="99"/>
    <w:rsid w:val="0018331B"/>
    <w:rPr>
      <w:b/>
      <w:color w:val="26282F"/>
    </w:rPr>
  </w:style>
  <w:style w:type="character" w:customStyle="1" w:styleId="af9">
    <w:name w:val="Гипертекстовая ссылка"/>
    <w:uiPriority w:val="99"/>
    <w:rsid w:val="0018331B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18331B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18331B"/>
  </w:style>
  <w:style w:type="paragraph" w:customStyle="1" w:styleId="afd">
    <w:name w:val="Внимание: недобросовестность!"/>
    <w:basedOn w:val="afb"/>
    <w:next w:val="a0"/>
    <w:uiPriority w:val="99"/>
    <w:rsid w:val="0018331B"/>
  </w:style>
  <w:style w:type="character" w:customStyle="1" w:styleId="afe">
    <w:name w:val="Выделение для Базового Поиска"/>
    <w:uiPriority w:val="99"/>
    <w:rsid w:val="0018331B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18331B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6">
    <w:name w:val="Заголовок1"/>
    <w:basedOn w:val="aff1"/>
    <w:next w:val="a0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8331B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8331B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18331B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18331B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18331B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18331B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18331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18331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18331B"/>
  </w:style>
  <w:style w:type="paragraph" w:customStyle="1" w:styleId="afff6">
    <w:name w:val="Моноширинны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8331B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8331B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18331B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18331B"/>
    <w:pPr>
      <w:ind w:left="140"/>
    </w:pPr>
  </w:style>
  <w:style w:type="character" w:customStyle="1" w:styleId="afffe">
    <w:name w:val="Опечатки"/>
    <w:uiPriority w:val="99"/>
    <w:rsid w:val="0018331B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18331B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18331B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18331B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18331B"/>
  </w:style>
  <w:style w:type="paragraph" w:customStyle="1" w:styleId="affff6">
    <w:name w:val="Примечание."/>
    <w:basedOn w:val="afb"/>
    <w:next w:val="a0"/>
    <w:uiPriority w:val="99"/>
    <w:rsid w:val="0018331B"/>
  </w:style>
  <w:style w:type="character" w:customStyle="1" w:styleId="affff7">
    <w:name w:val="Продолжение ссылки"/>
    <w:uiPriority w:val="99"/>
    <w:rsid w:val="0018331B"/>
  </w:style>
  <w:style w:type="paragraph" w:customStyle="1" w:styleId="affff8">
    <w:name w:val="Словарная статья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18331B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8331B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18331B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8331B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uiPriority w:val="99"/>
    <w:unhideWhenUsed/>
    <w:rsid w:val="0018331B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18331B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18331B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18331B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18331B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18331B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18331B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FB6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5570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345B6C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345B6C"/>
    <w:rPr>
      <w:sz w:val="20"/>
      <w:szCs w:val="20"/>
    </w:rPr>
  </w:style>
  <w:style w:type="character" w:styleId="afffff8">
    <w:name w:val="endnote reference"/>
    <w:basedOn w:val="a1"/>
    <w:uiPriority w:val="99"/>
    <w:semiHidden/>
    <w:unhideWhenUsed/>
    <w:rsid w:val="00345B6C"/>
    <w:rPr>
      <w:vertAlign w:val="superscript"/>
    </w:rPr>
  </w:style>
  <w:style w:type="character" w:customStyle="1" w:styleId="s10">
    <w:name w:val="s1"/>
    <w:rsid w:val="00632797"/>
  </w:style>
  <w:style w:type="paragraph" w:customStyle="1" w:styleId="27">
    <w:name w:val="Заголовок2"/>
    <w:basedOn w:val="aff1"/>
    <w:next w:val="a0"/>
    <w:uiPriority w:val="99"/>
    <w:rsid w:val="002E4382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F41A86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numbering" w:customStyle="1" w:styleId="WWNum41">
    <w:name w:val="WWNum41"/>
    <w:basedOn w:val="a3"/>
    <w:rsid w:val="00D63C25"/>
    <w:pPr>
      <w:numPr>
        <w:numId w:val="8"/>
      </w:numPr>
    </w:pPr>
  </w:style>
  <w:style w:type="numbering" w:customStyle="1" w:styleId="WWNum42">
    <w:name w:val="WWNum42"/>
    <w:basedOn w:val="a3"/>
    <w:rsid w:val="00D63C25"/>
    <w:pPr>
      <w:numPr>
        <w:numId w:val="9"/>
      </w:numPr>
    </w:pPr>
  </w:style>
  <w:style w:type="numbering" w:customStyle="1" w:styleId="WWNum43">
    <w:name w:val="WWNum43"/>
    <w:basedOn w:val="a3"/>
    <w:rsid w:val="00D63C25"/>
    <w:pPr>
      <w:numPr>
        <w:numId w:val="10"/>
      </w:numPr>
    </w:pPr>
  </w:style>
  <w:style w:type="numbering" w:customStyle="1" w:styleId="WWNum44">
    <w:name w:val="WWNum44"/>
    <w:basedOn w:val="a3"/>
    <w:rsid w:val="00D63C25"/>
    <w:pPr>
      <w:numPr>
        <w:numId w:val="11"/>
      </w:numPr>
    </w:pPr>
  </w:style>
  <w:style w:type="numbering" w:customStyle="1" w:styleId="WWNum45">
    <w:name w:val="WWNum45"/>
    <w:basedOn w:val="a3"/>
    <w:rsid w:val="00D63C25"/>
    <w:pPr>
      <w:numPr>
        <w:numId w:val="12"/>
      </w:numPr>
    </w:pPr>
  </w:style>
  <w:style w:type="numbering" w:customStyle="1" w:styleId="WWNum46">
    <w:name w:val="WWNum46"/>
    <w:basedOn w:val="a3"/>
    <w:rsid w:val="00D63C25"/>
    <w:pPr>
      <w:numPr>
        <w:numId w:val="13"/>
      </w:numPr>
    </w:pPr>
  </w:style>
  <w:style w:type="numbering" w:customStyle="1" w:styleId="WWNum47">
    <w:name w:val="WWNum47"/>
    <w:basedOn w:val="a3"/>
    <w:rsid w:val="00D63C25"/>
    <w:pPr>
      <w:numPr>
        <w:numId w:val="14"/>
      </w:numPr>
    </w:pPr>
  </w:style>
  <w:style w:type="numbering" w:customStyle="1" w:styleId="WWNum48">
    <w:name w:val="WWNum48"/>
    <w:basedOn w:val="a3"/>
    <w:rsid w:val="00D63C25"/>
    <w:pPr>
      <w:numPr>
        <w:numId w:val="15"/>
      </w:numPr>
    </w:pPr>
  </w:style>
  <w:style w:type="numbering" w:customStyle="1" w:styleId="WWNum49">
    <w:name w:val="WWNum49"/>
    <w:basedOn w:val="a3"/>
    <w:rsid w:val="00D63C25"/>
    <w:pPr>
      <w:numPr>
        <w:numId w:val="16"/>
      </w:numPr>
    </w:pPr>
  </w:style>
  <w:style w:type="table" w:customStyle="1" w:styleId="17">
    <w:name w:val="Сетка таблицы1"/>
    <w:basedOn w:val="a2"/>
    <w:next w:val="afffff5"/>
    <w:uiPriority w:val="39"/>
    <w:rsid w:val="00D9053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4D70AA"/>
    <w:pPr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paragraph" w:customStyle="1" w:styleId="c1">
    <w:name w:val="c1"/>
    <w:basedOn w:val="a0"/>
    <w:rsid w:val="009B6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9B69C5"/>
  </w:style>
  <w:style w:type="paragraph" w:customStyle="1" w:styleId="formattext">
    <w:name w:val="formattext"/>
    <w:basedOn w:val="a0"/>
    <w:rsid w:val="004A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4A18C5"/>
    <w:rPr>
      <w:b/>
      <w:bCs/>
    </w:rPr>
  </w:style>
  <w:style w:type="character" w:customStyle="1" w:styleId="WW8Num2z0">
    <w:name w:val="WW8Num2z0"/>
    <w:rsid w:val="00454A3A"/>
    <w:rPr>
      <w:rFonts w:ascii="Symbol" w:hAnsi="Symbol"/>
      <w:b/>
    </w:rPr>
  </w:style>
  <w:style w:type="character" w:customStyle="1" w:styleId="WW8Num3z0">
    <w:name w:val="WW8Num3z0"/>
    <w:rsid w:val="00454A3A"/>
    <w:rPr>
      <w:b/>
    </w:rPr>
  </w:style>
  <w:style w:type="character" w:customStyle="1" w:styleId="WW8Num6z0">
    <w:name w:val="WW8Num6z0"/>
    <w:rsid w:val="00454A3A"/>
    <w:rPr>
      <w:b/>
    </w:rPr>
  </w:style>
  <w:style w:type="character" w:customStyle="1" w:styleId="18">
    <w:name w:val="Основной шрифт абзаца1"/>
    <w:rsid w:val="00454A3A"/>
  </w:style>
  <w:style w:type="character" w:customStyle="1" w:styleId="afffffb">
    <w:name w:val="Символ сноски"/>
    <w:rsid w:val="00454A3A"/>
    <w:rPr>
      <w:vertAlign w:val="superscript"/>
    </w:rPr>
  </w:style>
  <w:style w:type="character" w:customStyle="1" w:styleId="19">
    <w:name w:val="Знак примечания1"/>
    <w:rsid w:val="00454A3A"/>
    <w:rPr>
      <w:sz w:val="16"/>
      <w:szCs w:val="16"/>
    </w:rPr>
  </w:style>
  <w:style w:type="character" w:customStyle="1" w:styleId="b-serp-urlitem1">
    <w:name w:val="b-serp-url__item1"/>
    <w:basedOn w:val="18"/>
    <w:rsid w:val="00454A3A"/>
  </w:style>
  <w:style w:type="character" w:customStyle="1" w:styleId="b-serp-urlmark1">
    <w:name w:val="b-serp-url__mark1"/>
    <w:basedOn w:val="18"/>
    <w:rsid w:val="00454A3A"/>
  </w:style>
  <w:style w:type="paragraph" w:customStyle="1" w:styleId="32">
    <w:name w:val="Заголовок3"/>
    <w:basedOn w:val="a0"/>
    <w:next w:val="a4"/>
    <w:rsid w:val="00454A3A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454A3A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a">
    <w:name w:val="Название1"/>
    <w:basedOn w:val="a0"/>
    <w:rsid w:val="00454A3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454A3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454A3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454A3A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454A3A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454A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454A3A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454A3A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454A3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454A3A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454A3A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454A3A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454A3A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d">
    <w:name w:val="Нет списка1"/>
    <w:next w:val="a3"/>
    <w:uiPriority w:val="99"/>
    <w:semiHidden/>
    <w:unhideWhenUsed/>
    <w:rsid w:val="0046060F"/>
  </w:style>
  <w:style w:type="character" w:customStyle="1" w:styleId="110">
    <w:name w:val="Текст примечания Знак11"/>
    <w:basedOn w:val="a1"/>
    <w:uiPriority w:val="99"/>
    <w:rsid w:val="0046060F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46060F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46060F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46060F"/>
    <w:pPr>
      <w:spacing w:after="120"/>
      <w:ind w:left="283"/>
    </w:pPr>
    <w:rPr>
      <w:rFonts w:ascii="Calibri" w:eastAsia="Times New Roman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46060F"/>
    <w:rPr>
      <w:rFonts w:ascii="Calibri" w:eastAsia="Times New Roman" w:hAnsi="Calibri" w:cs="Arial"/>
      <w:lang w:eastAsia="en-US"/>
    </w:rPr>
  </w:style>
  <w:style w:type="paragraph" w:customStyle="1" w:styleId="TableContents">
    <w:name w:val="Table Contents"/>
    <w:basedOn w:val="a0"/>
    <w:rsid w:val="0046060F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46060F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fffff6">
    <w:name w:val="Перечисление Знак"/>
    <w:link w:val="affffff5"/>
    <w:uiPriority w:val="99"/>
    <w:locked/>
    <w:rsid w:val="0046060F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fffff7">
    <w:name w:val="Subtitle"/>
    <w:basedOn w:val="a0"/>
    <w:next w:val="a4"/>
    <w:link w:val="affffff8"/>
    <w:uiPriority w:val="11"/>
    <w:qFormat/>
    <w:rsid w:val="0046060F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46060F"/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46060F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46060F"/>
    <w:rPr>
      <w:rFonts w:cs="Times New Roman"/>
    </w:rPr>
  </w:style>
  <w:style w:type="character" w:customStyle="1" w:styleId="c7">
    <w:name w:val="c7"/>
    <w:rsid w:val="0046060F"/>
  </w:style>
  <w:style w:type="character" w:customStyle="1" w:styleId="2a">
    <w:name w:val="Основной текст (2)"/>
    <w:rsid w:val="0046060F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46060F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46060F"/>
    <w:rPr>
      <w:color w:val="808080"/>
    </w:rPr>
  </w:style>
  <w:style w:type="character" w:styleId="affffffa">
    <w:name w:val="FollowedHyperlink"/>
    <w:basedOn w:val="a1"/>
    <w:uiPriority w:val="99"/>
    <w:semiHidden/>
    <w:unhideWhenUsed/>
    <w:rsid w:val="0046060F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46060F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46060F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46060F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46060F"/>
    <w:pPr>
      <w:numPr>
        <w:ilvl w:val="1"/>
        <w:numId w:val="193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46060F"/>
    <w:pPr>
      <w:keepNext/>
      <w:numPr>
        <w:numId w:val="193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46060F"/>
    <w:pPr>
      <w:numPr>
        <w:numId w:val="19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46060F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e">
    <w:name w:val="Основной текст1"/>
    <w:basedOn w:val="affffffb"/>
    <w:rsid w:val="0046060F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46060F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c">
    <w:name w:val="Базовый"/>
    <w:link w:val="affffffd"/>
    <w:rsid w:val="0046060F"/>
    <w:pPr>
      <w:suppressAutoHyphens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fffffd">
    <w:name w:val="Базовый Знак"/>
    <w:link w:val="affffffc"/>
    <w:locked/>
    <w:rsid w:val="0046060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tatus">
    <w:name w:val="status"/>
    <w:basedOn w:val="a1"/>
    <w:rsid w:val="0046060F"/>
    <w:rPr>
      <w:rFonts w:cs="Times New Roman"/>
    </w:rPr>
  </w:style>
  <w:style w:type="paragraph" w:customStyle="1" w:styleId="productname">
    <w:name w:val="product_name"/>
    <w:basedOn w:val="a0"/>
    <w:rsid w:val="004606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4606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2d">
    <w:name w:val="Нет списка2"/>
    <w:next w:val="a3"/>
    <w:uiPriority w:val="99"/>
    <w:semiHidden/>
    <w:unhideWhenUsed/>
    <w:rsid w:val="004C501F"/>
  </w:style>
  <w:style w:type="table" w:customStyle="1" w:styleId="33">
    <w:name w:val="Сетка таблицы3"/>
    <w:basedOn w:val="a2"/>
    <w:next w:val="afffff5"/>
    <w:uiPriority w:val="39"/>
    <w:rsid w:val="004C501F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2">
    <w:name w:val="WWNum47"/>
    <w:pPr>
      <w:numPr>
        <w:numId w:val="14"/>
      </w:numPr>
    </w:pPr>
  </w:style>
  <w:style w:type="numbering" w:customStyle="1" w:styleId="20">
    <w:name w:val="WWNum44"/>
    <w:pPr>
      <w:numPr>
        <w:numId w:val="11"/>
      </w:numPr>
    </w:pPr>
  </w:style>
  <w:style w:type="numbering" w:customStyle="1" w:styleId="30">
    <w:name w:val="WWNum49"/>
    <w:pPr>
      <w:numPr>
        <w:numId w:val="16"/>
      </w:numPr>
    </w:pPr>
  </w:style>
  <w:style w:type="numbering" w:customStyle="1" w:styleId="40">
    <w:name w:val="WWNum46"/>
    <w:pPr>
      <w:numPr>
        <w:numId w:val="13"/>
      </w:numPr>
    </w:pPr>
  </w:style>
  <w:style w:type="numbering" w:customStyle="1" w:styleId="a4">
    <w:name w:val="WWNum43"/>
    <w:pPr>
      <w:numPr>
        <w:numId w:val="10"/>
      </w:numPr>
    </w:pPr>
  </w:style>
  <w:style w:type="numbering" w:customStyle="1" w:styleId="a5">
    <w:name w:val="WWNum41"/>
    <w:pPr>
      <w:numPr>
        <w:numId w:val="8"/>
      </w:numPr>
    </w:pPr>
  </w:style>
  <w:style w:type="numbering" w:customStyle="1" w:styleId="21">
    <w:name w:val="WWNum45"/>
    <w:pPr>
      <w:numPr>
        <w:numId w:val="12"/>
      </w:numPr>
    </w:pPr>
  </w:style>
  <w:style w:type="numbering" w:customStyle="1" w:styleId="22">
    <w:name w:val="WWNum42"/>
    <w:pPr>
      <w:numPr>
        <w:numId w:val="9"/>
      </w:numPr>
    </w:pPr>
  </w:style>
  <w:style w:type="numbering" w:customStyle="1" w:styleId="blk">
    <w:name w:val="WWNum48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8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66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19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4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51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9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12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2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54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595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4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6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5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88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02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63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8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2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nge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19DCB-B976-4CC9-9FD7-FC850D8B4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17</Pages>
  <Words>2619</Words>
  <Characters>14931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химия</cp:lastModifiedBy>
  <cp:revision>74</cp:revision>
  <cp:lastPrinted>2018-01-12T12:05:00Z</cp:lastPrinted>
  <dcterms:created xsi:type="dcterms:W3CDTF">2020-06-20T15:24:00Z</dcterms:created>
  <dcterms:modified xsi:type="dcterms:W3CDTF">2023-04-12T08:31:00Z</dcterms:modified>
</cp:coreProperties>
</file>